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392" w:rsidRPr="00222DF7" w:rsidRDefault="009F7392" w:rsidP="00222DF7">
      <w:pPr>
        <w:pStyle w:val="Nagwek"/>
        <w:jc w:val="right"/>
      </w:pPr>
      <w:r>
        <w:rPr>
          <w:noProof/>
          <w:lang w:eastAsia="pl-PL"/>
        </w:rPr>
        <w:drawing>
          <wp:anchor distT="0" distB="0" distL="114300" distR="114300" simplePos="0" relativeHeight="251659264" behindDoc="0" locked="0" layoutInCell="1" allowOverlap="1" wp14:anchorId="0086B23F" wp14:editId="4A70B9C2">
            <wp:simplePos x="0" y="0"/>
            <wp:positionH relativeFrom="margin">
              <wp:posOffset>0</wp:posOffset>
            </wp:positionH>
            <wp:positionV relativeFrom="margin">
              <wp:posOffset>-838861</wp:posOffset>
            </wp:positionV>
            <wp:extent cx="5753100" cy="1200150"/>
            <wp:effectExtent l="0" t="0" r="0" b="0"/>
            <wp:wrapSquare wrapText="bothSides"/>
            <wp:docPr id="1" name="Obraz 1" descr="ciag znaków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ag znaków 2014-20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3100" cy="1200150"/>
                    </a:xfrm>
                    <a:prstGeom prst="rect">
                      <a:avLst/>
                    </a:prstGeom>
                    <a:noFill/>
                  </pic:spPr>
                </pic:pic>
              </a:graphicData>
            </a:graphic>
          </wp:anchor>
        </w:drawing>
      </w:r>
      <w:r w:rsidRPr="00EE17BF">
        <w:rPr>
          <w:rFonts w:cs="Times New Roman"/>
          <w:bCs/>
          <w:i/>
          <w:spacing w:val="-1"/>
          <w:sz w:val="20"/>
          <w:szCs w:val="20"/>
        </w:rPr>
        <w:t>Zał. Nr 2 do SIWZ</w:t>
      </w:r>
    </w:p>
    <w:p w:rsidR="009F7392" w:rsidRPr="00EA5466" w:rsidRDefault="009F7392" w:rsidP="009F7392">
      <w:pPr>
        <w:spacing w:after="0" w:line="240" w:lineRule="auto"/>
        <w:jc w:val="right"/>
        <w:rPr>
          <w:rFonts w:cs="Times New Roman"/>
          <w:bCs/>
          <w:i/>
          <w:spacing w:val="-1"/>
          <w:sz w:val="20"/>
          <w:szCs w:val="20"/>
        </w:rPr>
      </w:pPr>
      <w:r w:rsidRPr="00EA5466">
        <w:rPr>
          <w:rFonts w:cs="Times New Roman"/>
          <w:bCs/>
          <w:i/>
          <w:spacing w:val="-1"/>
          <w:sz w:val="20"/>
          <w:szCs w:val="20"/>
        </w:rPr>
        <w:t>Wzór umowy</w:t>
      </w:r>
    </w:p>
    <w:p w:rsidR="009F7392" w:rsidRPr="00EA5466" w:rsidRDefault="009F7392" w:rsidP="009F7392">
      <w:pPr>
        <w:jc w:val="center"/>
        <w:rPr>
          <w:rFonts w:cs="Times New Roman"/>
          <w:b/>
          <w:bCs/>
          <w:sz w:val="20"/>
          <w:szCs w:val="20"/>
        </w:rPr>
      </w:pPr>
      <w:r w:rsidRPr="00EA5466">
        <w:rPr>
          <w:rFonts w:cs="Times New Roman"/>
          <w:b/>
          <w:bCs/>
          <w:spacing w:val="-1"/>
          <w:sz w:val="20"/>
          <w:szCs w:val="20"/>
        </w:rPr>
        <w:t>U</w:t>
      </w:r>
      <w:r w:rsidRPr="00EA5466">
        <w:rPr>
          <w:rFonts w:cs="Times New Roman"/>
          <w:b/>
          <w:bCs/>
          <w:spacing w:val="1"/>
          <w:sz w:val="20"/>
          <w:szCs w:val="20"/>
        </w:rPr>
        <w:t>M</w:t>
      </w:r>
      <w:r w:rsidRPr="00EA5466">
        <w:rPr>
          <w:rFonts w:cs="Times New Roman"/>
          <w:b/>
          <w:bCs/>
          <w:sz w:val="20"/>
          <w:szCs w:val="20"/>
        </w:rPr>
        <w:t>O</w:t>
      </w:r>
      <w:r w:rsidRPr="00EA5466">
        <w:rPr>
          <w:rFonts w:cs="Times New Roman"/>
          <w:b/>
          <w:bCs/>
          <w:spacing w:val="1"/>
          <w:sz w:val="20"/>
          <w:szCs w:val="20"/>
        </w:rPr>
        <w:t>W</w:t>
      </w:r>
      <w:r w:rsidRPr="00EA5466">
        <w:rPr>
          <w:rFonts w:cs="Times New Roman"/>
          <w:b/>
          <w:bCs/>
          <w:sz w:val="20"/>
          <w:szCs w:val="20"/>
        </w:rPr>
        <w:t xml:space="preserve">A </w:t>
      </w:r>
      <w:r w:rsidRPr="00EA5466">
        <w:rPr>
          <w:rFonts w:cs="Times New Roman"/>
          <w:b/>
          <w:bCs/>
          <w:spacing w:val="-1"/>
          <w:sz w:val="20"/>
          <w:szCs w:val="20"/>
        </w:rPr>
        <w:t>n</w:t>
      </w:r>
      <w:r w:rsidRPr="00EA5466">
        <w:rPr>
          <w:rFonts w:cs="Times New Roman"/>
          <w:b/>
          <w:bCs/>
          <w:sz w:val="20"/>
          <w:szCs w:val="20"/>
        </w:rPr>
        <w:t>r………………</w:t>
      </w:r>
      <w:r w:rsidRPr="00EA5466">
        <w:rPr>
          <w:rFonts w:cs="Times New Roman"/>
          <w:b/>
          <w:bCs/>
          <w:spacing w:val="-1"/>
          <w:sz w:val="20"/>
          <w:szCs w:val="20"/>
        </w:rPr>
        <w:t>201</w:t>
      </w:r>
      <w:r>
        <w:rPr>
          <w:rFonts w:cs="Times New Roman"/>
          <w:b/>
          <w:bCs/>
          <w:spacing w:val="-1"/>
          <w:sz w:val="20"/>
          <w:szCs w:val="20"/>
        </w:rPr>
        <w:t xml:space="preserve">8 </w:t>
      </w:r>
    </w:p>
    <w:p w:rsidR="009F7392" w:rsidRPr="00EA5466" w:rsidRDefault="009F7392" w:rsidP="009F7392">
      <w:pPr>
        <w:spacing w:after="0" w:line="240" w:lineRule="auto"/>
        <w:jc w:val="both"/>
        <w:rPr>
          <w:rFonts w:cs="Times New Roman"/>
          <w:sz w:val="20"/>
          <w:szCs w:val="20"/>
        </w:rPr>
      </w:pPr>
      <w:r w:rsidRPr="00EA5466">
        <w:rPr>
          <w:rFonts w:cs="Times New Roman"/>
          <w:sz w:val="20"/>
          <w:szCs w:val="20"/>
        </w:rPr>
        <w:t>Z</w:t>
      </w:r>
      <w:r w:rsidRPr="00EA5466">
        <w:rPr>
          <w:rFonts w:cs="Times New Roman"/>
          <w:spacing w:val="-2"/>
          <w:sz w:val="20"/>
          <w:szCs w:val="20"/>
        </w:rPr>
        <w:t>aw</w:t>
      </w:r>
      <w:r w:rsidRPr="00EA5466">
        <w:rPr>
          <w:rFonts w:cs="Times New Roman"/>
          <w:spacing w:val="2"/>
          <w:sz w:val="20"/>
          <w:szCs w:val="20"/>
        </w:rPr>
        <w:t>a</w:t>
      </w:r>
      <w:r w:rsidRPr="00EA5466">
        <w:rPr>
          <w:rFonts w:cs="Times New Roman"/>
          <w:sz w:val="20"/>
          <w:szCs w:val="20"/>
        </w:rPr>
        <w:t>rta w dniu ………………</w:t>
      </w:r>
      <w:r w:rsidRPr="00EA5466">
        <w:rPr>
          <w:rFonts w:cs="Times New Roman"/>
          <w:spacing w:val="2"/>
          <w:sz w:val="20"/>
          <w:szCs w:val="20"/>
        </w:rPr>
        <w:t>…</w:t>
      </w:r>
      <w:r w:rsidRPr="00EA5466">
        <w:rPr>
          <w:rFonts w:cs="Times New Roman"/>
          <w:sz w:val="20"/>
          <w:szCs w:val="20"/>
        </w:rPr>
        <w:t>…</w:t>
      </w:r>
      <w:r w:rsidRPr="00EA5466">
        <w:rPr>
          <w:rFonts w:cs="Times New Roman"/>
          <w:spacing w:val="-1"/>
          <w:sz w:val="20"/>
          <w:szCs w:val="20"/>
        </w:rPr>
        <w:t>20</w:t>
      </w:r>
      <w:r w:rsidRPr="00EA5466">
        <w:rPr>
          <w:rFonts w:cs="Times New Roman"/>
          <w:spacing w:val="2"/>
          <w:sz w:val="20"/>
          <w:szCs w:val="20"/>
        </w:rPr>
        <w:t>1</w:t>
      </w:r>
      <w:r>
        <w:rPr>
          <w:rFonts w:cs="Times New Roman"/>
          <w:spacing w:val="2"/>
          <w:sz w:val="20"/>
          <w:szCs w:val="20"/>
        </w:rPr>
        <w:t>8</w:t>
      </w:r>
      <w:r w:rsidRPr="00EA5466">
        <w:rPr>
          <w:rFonts w:cs="Times New Roman"/>
          <w:sz w:val="20"/>
          <w:szCs w:val="20"/>
        </w:rPr>
        <w:t xml:space="preserve">r. w Tomaszowie Mazowieckim </w:t>
      </w:r>
      <w:r w:rsidRPr="00EA5466">
        <w:rPr>
          <w:rFonts w:cs="Times New Roman"/>
          <w:spacing w:val="-1"/>
          <w:sz w:val="20"/>
          <w:szCs w:val="20"/>
        </w:rPr>
        <w:t>p</w:t>
      </w:r>
      <w:r w:rsidRPr="00EA5466">
        <w:rPr>
          <w:rFonts w:cs="Times New Roman"/>
          <w:sz w:val="20"/>
          <w:szCs w:val="20"/>
        </w:rPr>
        <w:t>o</w:t>
      </w:r>
      <w:r w:rsidRPr="00EA5466">
        <w:rPr>
          <w:rFonts w:cs="Times New Roman"/>
          <w:spacing w:val="1"/>
          <w:sz w:val="20"/>
          <w:szCs w:val="20"/>
        </w:rPr>
        <w:t>m</w:t>
      </w:r>
      <w:r w:rsidRPr="00EA5466">
        <w:rPr>
          <w:rFonts w:cs="Times New Roman"/>
          <w:sz w:val="20"/>
          <w:szCs w:val="20"/>
        </w:rPr>
        <w:t>i</w:t>
      </w:r>
      <w:r w:rsidRPr="00EA5466">
        <w:rPr>
          <w:rFonts w:cs="Times New Roman"/>
          <w:spacing w:val="1"/>
          <w:sz w:val="20"/>
          <w:szCs w:val="20"/>
        </w:rPr>
        <w:t>ę</w:t>
      </w:r>
      <w:r w:rsidRPr="00EA5466">
        <w:rPr>
          <w:rFonts w:cs="Times New Roman"/>
          <w:sz w:val="20"/>
          <w:szCs w:val="20"/>
        </w:rPr>
        <w:t>dzy:</w:t>
      </w:r>
    </w:p>
    <w:p w:rsidR="009F7392" w:rsidRPr="00EA5466" w:rsidRDefault="009F7392" w:rsidP="009F7392">
      <w:pPr>
        <w:spacing w:after="0" w:line="240" w:lineRule="auto"/>
        <w:jc w:val="both"/>
        <w:rPr>
          <w:rFonts w:cs="Times New Roman"/>
          <w:b/>
          <w:sz w:val="20"/>
          <w:szCs w:val="20"/>
        </w:rPr>
      </w:pPr>
      <w:r w:rsidRPr="00EA5466">
        <w:rPr>
          <w:rFonts w:cs="Times New Roman"/>
          <w:b/>
          <w:sz w:val="20"/>
          <w:szCs w:val="20"/>
        </w:rPr>
        <w:t>Gminą Tomaszów Mazowiecki</w:t>
      </w:r>
    </w:p>
    <w:p w:rsidR="009F7392" w:rsidRPr="00EA5466" w:rsidRDefault="009F7392" w:rsidP="009F7392">
      <w:pPr>
        <w:spacing w:after="0" w:line="240" w:lineRule="auto"/>
        <w:jc w:val="both"/>
        <w:rPr>
          <w:rFonts w:cs="Times New Roman"/>
          <w:sz w:val="20"/>
          <w:szCs w:val="20"/>
        </w:rPr>
      </w:pPr>
      <w:r w:rsidRPr="00EA5466">
        <w:rPr>
          <w:rFonts w:cs="Times New Roman"/>
          <w:sz w:val="20"/>
          <w:szCs w:val="20"/>
        </w:rPr>
        <w:t xml:space="preserve">z siedzibą przy ul. Prezydenta I. Mościckiego 4 w Tomaszowie </w:t>
      </w:r>
      <w:proofErr w:type="spellStart"/>
      <w:r w:rsidRPr="00EA5466">
        <w:rPr>
          <w:rFonts w:cs="Times New Roman"/>
          <w:sz w:val="20"/>
          <w:szCs w:val="20"/>
        </w:rPr>
        <w:t>Maz</w:t>
      </w:r>
      <w:proofErr w:type="spellEnd"/>
      <w:r w:rsidRPr="00EA5466">
        <w:rPr>
          <w:rFonts w:cs="Times New Roman"/>
          <w:sz w:val="20"/>
          <w:szCs w:val="20"/>
        </w:rPr>
        <w:t>.</w:t>
      </w:r>
    </w:p>
    <w:p w:rsidR="009F7392" w:rsidRPr="00EA5466" w:rsidRDefault="009F7392" w:rsidP="009F7392">
      <w:pPr>
        <w:spacing w:after="0" w:line="240" w:lineRule="auto"/>
        <w:jc w:val="both"/>
        <w:rPr>
          <w:rFonts w:cs="Times New Roman"/>
          <w:sz w:val="20"/>
          <w:szCs w:val="20"/>
        </w:rPr>
      </w:pPr>
      <w:r w:rsidRPr="00EA5466">
        <w:rPr>
          <w:rFonts w:cs="Times New Roman"/>
          <w:sz w:val="20"/>
          <w:szCs w:val="20"/>
        </w:rPr>
        <w:t>reprezentowaną przez:</w:t>
      </w:r>
    </w:p>
    <w:p w:rsidR="009F7392" w:rsidRPr="00EA5466" w:rsidRDefault="009F7392" w:rsidP="009F7392">
      <w:pPr>
        <w:spacing w:after="0" w:line="240" w:lineRule="auto"/>
        <w:jc w:val="both"/>
        <w:rPr>
          <w:rFonts w:cs="Times New Roman"/>
          <w:sz w:val="20"/>
          <w:szCs w:val="20"/>
        </w:rPr>
      </w:pPr>
      <w:r w:rsidRPr="00EA5466">
        <w:rPr>
          <w:rFonts w:cs="Times New Roman"/>
          <w:b/>
          <w:sz w:val="20"/>
          <w:szCs w:val="20"/>
        </w:rPr>
        <w:t>Franciszka Szmigla</w:t>
      </w:r>
      <w:r w:rsidRPr="00EA5466">
        <w:rPr>
          <w:rFonts w:cs="Times New Roman"/>
          <w:sz w:val="20"/>
          <w:szCs w:val="20"/>
        </w:rPr>
        <w:t xml:space="preserve"> – Wójta Gminy</w:t>
      </w:r>
    </w:p>
    <w:p w:rsidR="009F7392" w:rsidRPr="00222DF7" w:rsidRDefault="009F7392" w:rsidP="009F7392">
      <w:pPr>
        <w:spacing w:after="0" w:line="240" w:lineRule="auto"/>
        <w:jc w:val="both"/>
        <w:rPr>
          <w:rFonts w:cs="Times New Roman"/>
          <w:b/>
          <w:sz w:val="20"/>
          <w:szCs w:val="20"/>
        </w:rPr>
      </w:pPr>
      <w:r w:rsidRPr="00EA5466">
        <w:rPr>
          <w:rFonts w:cs="Times New Roman"/>
          <w:sz w:val="20"/>
          <w:szCs w:val="20"/>
        </w:rPr>
        <w:t xml:space="preserve">zwaną dalej </w:t>
      </w:r>
      <w:r w:rsidRPr="00EA5466">
        <w:rPr>
          <w:rFonts w:cs="Times New Roman"/>
          <w:b/>
          <w:sz w:val="20"/>
          <w:szCs w:val="20"/>
        </w:rPr>
        <w:t>ZAMAWIAJĄCYM</w:t>
      </w:r>
    </w:p>
    <w:p w:rsidR="009F7392" w:rsidRPr="00222DF7" w:rsidRDefault="009F7392" w:rsidP="009F7392">
      <w:pPr>
        <w:spacing w:after="0" w:line="240" w:lineRule="auto"/>
        <w:jc w:val="both"/>
        <w:rPr>
          <w:rFonts w:cs="Times New Roman"/>
          <w:b/>
          <w:sz w:val="20"/>
          <w:szCs w:val="20"/>
        </w:rPr>
      </w:pPr>
    </w:p>
    <w:p w:rsidR="009F7392" w:rsidRPr="00222DF7" w:rsidRDefault="009F7392" w:rsidP="009F7392">
      <w:pPr>
        <w:spacing w:after="0" w:line="240" w:lineRule="auto"/>
        <w:jc w:val="both"/>
        <w:rPr>
          <w:rFonts w:cs="Times New Roman"/>
          <w:sz w:val="20"/>
          <w:szCs w:val="20"/>
        </w:rPr>
      </w:pPr>
      <w:r w:rsidRPr="00222DF7">
        <w:rPr>
          <w:rFonts w:cs="Times New Roman"/>
          <w:sz w:val="20"/>
          <w:szCs w:val="20"/>
        </w:rPr>
        <w:t>a…………………</w:t>
      </w:r>
      <w:r w:rsidRPr="00222DF7">
        <w:rPr>
          <w:rFonts w:cs="Times New Roman"/>
          <w:spacing w:val="2"/>
          <w:sz w:val="20"/>
          <w:szCs w:val="20"/>
        </w:rPr>
        <w:t>…</w:t>
      </w:r>
      <w:r w:rsidRPr="00222DF7">
        <w:rPr>
          <w:rFonts w:cs="Times New Roman"/>
          <w:sz w:val="20"/>
          <w:szCs w:val="20"/>
        </w:rPr>
        <w:t>………</w:t>
      </w:r>
      <w:r w:rsidRPr="00222DF7">
        <w:rPr>
          <w:rFonts w:cs="Times New Roman"/>
          <w:spacing w:val="1"/>
          <w:sz w:val="20"/>
          <w:szCs w:val="20"/>
        </w:rPr>
        <w:t>..</w:t>
      </w:r>
      <w:r w:rsidRPr="00222DF7">
        <w:rPr>
          <w:rFonts w:cs="Times New Roman"/>
          <w:sz w:val="20"/>
          <w:szCs w:val="20"/>
        </w:rPr>
        <w:t>…...…………</w:t>
      </w:r>
      <w:r w:rsidRPr="00222DF7">
        <w:rPr>
          <w:rFonts w:cs="Times New Roman"/>
          <w:spacing w:val="2"/>
          <w:sz w:val="20"/>
          <w:szCs w:val="20"/>
        </w:rPr>
        <w:t>…</w:t>
      </w:r>
      <w:r w:rsidRPr="00222DF7">
        <w:rPr>
          <w:rFonts w:cs="Times New Roman"/>
          <w:sz w:val="20"/>
          <w:szCs w:val="20"/>
        </w:rPr>
        <w:t>……………</w:t>
      </w:r>
      <w:r w:rsidRPr="00222DF7">
        <w:rPr>
          <w:rFonts w:cs="Times New Roman"/>
          <w:spacing w:val="2"/>
          <w:sz w:val="20"/>
          <w:szCs w:val="20"/>
        </w:rPr>
        <w:t>…</w:t>
      </w:r>
      <w:r w:rsidRPr="00222DF7">
        <w:rPr>
          <w:rFonts w:cs="Times New Roman"/>
          <w:sz w:val="20"/>
          <w:szCs w:val="20"/>
        </w:rPr>
        <w:t>……………</w:t>
      </w:r>
      <w:r w:rsidRPr="00222DF7">
        <w:rPr>
          <w:rFonts w:cs="Times New Roman"/>
          <w:spacing w:val="2"/>
          <w:sz w:val="20"/>
          <w:szCs w:val="20"/>
        </w:rPr>
        <w:t>…</w:t>
      </w:r>
      <w:r w:rsidRPr="00222DF7">
        <w:rPr>
          <w:rFonts w:cs="Times New Roman"/>
          <w:sz w:val="20"/>
          <w:szCs w:val="20"/>
        </w:rPr>
        <w:t>…………...…...,</w:t>
      </w:r>
    </w:p>
    <w:p w:rsidR="009F7392" w:rsidRPr="00222DF7" w:rsidRDefault="009F7392" w:rsidP="009F7392">
      <w:pPr>
        <w:spacing w:after="0" w:line="240" w:lineRule="auto"/>
        <w:jc w:val="both"/>
        <w:rPr>
          <w:rFonts w:cs="Times New Roman"/>
          <w:sz w:val="20"/>
          <w:szCs w:val="20"/>
        </w:rPr>
      </w:pPr>
      <w:r w:rsidRPr="00222DF7">
        <w:rPr>
          <w:rFonts w:cs="Times New Roman"/>
          <w:sz w:val="20"/>
          <w:szCs w:val="20"/>
        </w:rPr>
        <w:t xml:space="preserve">z </w:t>
      </w:r>
      <w:r w:rsidRPr="00222DF7">
        <w:rPr>
          <w:rFonts w:cs="Times New Roman"/>
          <w:spacing w:val="-1"/>
          <w:sz w:val="20"/>
          <w:szCs w:val="20"/>
        </w:rPr>
        <w:t>s</w:t>
      </w:r>
      <w:r w:rsidRPr="00222DF7">
        <w:rPr>
          <w:rFonts w:cs="Times New Roman"/>
          <w:sz w:val="20"/>
          <w:szCs w:val="20"/>
        </w:rPr>
        <w:t>i</w:t>
      </w:r>
      <w:r w:rsidRPr="00222DF7">
        <w:rPr>
          <w:rFonts w:cs="Times New Roman"/>
          <w:spacing w:val="-1"/>
          <w:sz w:val="20"/>
          <w:szCs w:val="20"/>
        </w:rPr>
        <w:t>e</w:t>
      </w:r>
      <w:r w:rsidRPr="00222DF7">
        <w:rPr>
          <w:rFonts w:cs="Times New Roman"/>
          <w:sz w:val="20"/>
          <w:szCs w:val="20"/>
        </w:rPr>
        <w:t>dzibą ………</w:t>
      </w:r>
      <w:r w:rsidRPr="00222DF7">
        <w:rPr>
          <w:rFonts w:cs="Times New Roman"/>
          <w:spacing w:val="2"/>
          <w:sz w:val="20"/>
          <w:szCs w:val="20"/>
        </w:rPr>
        <w:t>…</w:t>
      </w:r>
      <w:r w:rsidRPr="00222DF7">
        <w:rPr>
          <w:rFonts w:cs="Times New Roman"/>
          <w:sz w:val="20"/>
          <w:szCs w:val="20"/>
        </w:rPr>
        <w:t>……………</w:t>
      </w:r>
      <w:r w:rsidRPr="00222DF7">
        <w:rPr>
          <w:rFonts w:cs="Times New Roman"/>
          <w:spacing w:val="2"/>
          <w:sz w:val="20"/>
          <w:szCs w:val="20"/>
        </w:rPr>
        <w:t>…</w:t>
      </w:r>
      <w:r w:rsidRPr="00222DF7">
        <w:rPr>
          <w:rFonts w:cs="Times New Roman"/>
          <w:sz w:val="20"/>
          <w:szCs w:val="20"/>
        </w:rPr>
        <w:t>……………</w:t>
      </w:r>
      <w:r w:rsidRPr="00222DF7">
        <w:rPr>
          <w:rFonts w:cs="Times New Roman"/>
          <w:spacing w:val="2"/>
          <w:sz w:val="20"/>
          <w:szCs w:val="20"/>
        </w:rPr>
        <w:t>…</w:t>
      </w:r>
      <w:r w:rsidRPr="00222DF7">
        <w:rPr>
          <w:rFonts w:cs="Times New Roman"/>
          <w:sz w:val="20"/>
          <w:szCs w:val="20"/>
        </w:rPr>
        <w:t>……………</w:t>
      </w:r>
      <w:r w:rsidRPr="00222DF7">
        <w:rPr>
          <w:rFonts w:cs="Times New Roman"/>
          <w:spacing w:val="2"/>
          <w:sz w:val="20"/>
          <w:szCs w:val="20"/>
        </w:rPr>
        <w:t>…</w:t>
      </w:r>
      <w:r w:rsidRPr="00222DF7">
        <w:rPr>
          <w:rFonts w:cs="Times New Roman"/>
          <w:sz w:val="20"/>
          <w:szCs w:val="20"/>
        </w:rPr>
        <w:t>……………</w:t>
      </w:r>
      <w:r w:rsidRPr="00222DF7">
        <w:rPr>
          <w:rFonts w:cs="Times New Roman"/>
          <w:spacing w:val="2"/>
          <w:sz w:val="20"/>
          <w:szCs w:val="20"/>
        </w:rPr>
        <w:t>…</w:t>
      </w:r>
      <w:r w:rsidRPr="00222DF7">
        <w:rPr>
          <w:rFonts w:cs="Times New Roman"/>
          <w:sz w:val="20"/>
          <w:szCs w:val="20"/>
        </w:rPr>
        <w:t>…………</w:t>
      </w:r>
      <w:r w:rsidRPr="00222DF7">
        <w:rPr>
          <w:rFonts w:cs="Times New Roman"/>
          <w:spacing w:val="1"/>
          <w:sz w:val="20"/>
          <w:szCs w:val="20"/>
        </w:rPr>
        <w:t>..</w:t>
      </w:r>
      <w:r w:rsidRPr="00222DF7">
        <w:rPr>
          <w:rFonts w:cs="Times New Roman"/>
          <w:spacing w:val="-15"/>
          <w:sz w:val="20"/>
          <w:szCs w:val="20"/>
        </w:rPr>
        <w:t>.</w:t>
      </w:r>
      <w:r w:rsidRPr="00222DF7">
        <w:rPr>
          <w:rFonts w:cs="Times New Roman"/>
          <w:sz w:val="20"/>
          <w:szCs w:val="20"/>
        </w:rPr>
        <w:t>, za</w:t>
      </w:r>
      <w:r w:rsidRPr="00222DF7">
        <w:rPr>
          <w:rFonts w:cs="Times New Roman"/>
          <w:spacing w:val="1"/>
          <w:sz w:val="20"/>
          <w:szCs w:val="20"/>
        </w:rPr>
        <w:t>r</w:t>
      </w:r>
      <w:r w:rsidRPr="00222DF7">
        <w:rPr>
          <w:rFonts w:cs="Times New Roman"/>
          <w:spacing w:val="-1"/>
          <w:sz w:val="20"/>
          <w:szCs w:val="20"/>
        </w:rPr>
        <w:t>e</w:t>
      </w:r>
      <w:r w:rsidRPr="00222DF7">
        <w:rPr>
          <w:rFonts w:cs="Times New Roman"/>
          <w:spacing w:val="1"/>
          <w:sz w:val="20"/>
          <w:szCs w:val="20"/>
        </w:rPr>
        <w:t>j</w:t>
      </w:r>
      <w:r w:rsidRPr="00222DF7">
        <w:rPr>
          <w:rFonts w:cs="Times New Roman"/>
          <w:spacing w:val="-1"/>
          <w:sz w:val="20"/>
          <w:szCs w:val="20"/>
        </w:rPr>
        <w:t>e</w:t>
      </w:r>
      <w:r w:rsidRPr="00222DF7">
        <w:rPr>
          <w:rFonts w:cs="Times New Roman"/>
          <w:spacing w:val="1"/>
          <w:sz w:val="20"/>
          <w:szCs w:val="20"/>
        </w:rPr>
        <w:t>s</w:t>
      </w:r>
      <w:r w:rsidRPr="00222DF7">
        <w:rPr>
          <w:rFonts w:cs="Times New Roman"/>
          <w:sz w:val="20"/>
          <w:szCs w:val="20"/>
        </w:rPr>
        <w:t>tro</w:t>
      </w:r>
      <w:r w:rsidRPr="00222DF7">
        <w:rPr>
          <w:rFonts w:cs="Times New Roman"/>
          <w:spacing w:val="-2"/>
          <w:sz w:val="20"/>
          <w:szCs w:val="20"/>
        </w:rPr>
        <w:t>w</w:t>
      </w:r>
      <w:r w:rsidRPr="00222DF7">
        <w:rPr>
          <w:rFonts w:cs="Times New Roman"/>
          <w:sz w:val="20"/>
          <w:szCs w:val="20"/>
        </w:rPr>
        <w:t>aną w…………………pod nu</w:t>
      </w:r>
      <w:r w:rsidRPr="00222DF7">
        <w:rPr>
          <w:rFonts w:cs="Times New Roman"/>
          <w:spacing w:val="1"/>
          <w:sz w:val="20"/>
          <w:szCs w:val="20"/>
        </w:rPr>
        <w:t>m</w:t>
      </w:r>
      <w:r w:rsidRPr="00222DF7">
        <w:rPr>
          <w:rFonts w:cs="Times New Roman"/>
          <w:spacing w:val="-1"/>
          <w:sz w:val="20"/>
          <w:szCs w:val="20"/>
        </w:rPr>
        <w:t>e</w:t>
      </w:r>
      <w:r w:rsidRPr="00222DF7">
        <w:rPr>
          <w:rFonts w:cs="Times New Roman"/>
          <w:spacing w:val="1"/>
          <w:sz w:val="20"/>
          <w:szCs w:val="20"/>
        </w:rPr>
        <w:t>r</w:t>
      </w:r>
      <w:r w:rsidRPr="00222DF7">
        <w:rPr>
          <w:rFonts w:cs="Times New Roman"/>
          <w:spacing w:val="-1"/>
          <w:sz w:val="20"/>
          <w:szCs w:val="20"/>
        </w:rPr>
        <w:t>e</w:t>
      </w:r>
      <w:r w:rsidRPr="00222DF7">
        <w:rPr>
          <w:rFonts w:cs="Times New Roman"/>
          <w:sz w:val="20"/>
          <w:szCs w:val="20"/>
        </w:rPr>
        <w:t>m …………</w:t>
      </w:r>
      <w:r w:rsidRPr="00222DF7">
        <w:rPr>
          <w:rFonts w:cs="Times New Roman"/>
          <w:spacing w:val="2"/>
          <w:sz w:val="20"/>
          <w:szCs w:val="20"/>
        </w:rPr>
        <w:t>…</w:t>
      </w:r>
      <w:r w:rsidRPr="00222DF7">
        <w:rPr>
          <w:rFonts w:cs="Times New Roman"/>
          <w:sz w:val="20"/>
          <w:szCs w:val="20"/>
        </w:rPr>
        <w:t>w dniu……………</w:t>
      </w:r>
      <w:r w:rsidRPr="00222DF7">
        <w:rPr>
          <w:rFonts w:cs="Times New Roman"/>
          <w:spacing w:val="1"/>
          <w:sz w:val="20"/>
          <w:szCs w:val="20"/>
        </w:rPr>
        <w:t>.</w:t>
      </w:r>
      <w:r w:rsidRPr="00222DF7">
        <w:rPr>
          <w:rFonts w:cs="Times New Roman"/>
          <w:sz w:val="20"/>
          <w:szCs w:val="20"/>
        </w:rPr>
        <w:t>…………</w:t>
      </w:r>
      <w:r w:rsidRPr="00222DF7">
        <w:rPr>
          <w:rFonts w:cs="Times New Roman"/>
          <w:spacing w:val="-15"/>
          <w:sz w:val="20"/>
          <w:szCs w:val="20"/>
        </w:rPr>
        <w:t>.</w:t>
      </w:r>
      <w:r w:rsidRPr="00222DF7">
        <w:rPr>
          <w:rFonts w:cs="Times New Roman"/>
          <w:sz w:val="20"/>
          <w:szCs w:val="20"/>
        </w:rPr>
        <w:t xml:space="preserve">, </w:t>
      </w:r>
      <w:r w:rsidRPr="00222DF7">
        <w:rPr>
          <w:rFonts w:cs="Times New Roman"/>
          <w:spacing w:val="1"/>
          <w:sz w:val="20"/>
          <w:szCs w:val="20"/>
        </w:rPr>
        <w:t>r</w:t>
      </w:r>
      <w:r w:rsidRPr="00222DF7">
        <w:rPr>
          <w:rFonts w:cs="Times New Roman"/>
          <w:spacing w:val="-1"/>
          <w:sz w:val="20"/>
          <w:szCs w:val="20"/>
        </w:rPr>
        <w:t>e</w:t>
      </w:r>
      <w:r w:rsidRPr="00222DF7">
        <w:rPr>
          <w:rFonts w:cs="Times New Roman"/>
          <w:sz w:val="20"/>
          <w:szCs w:val="20"/>
        </w:rPr>
        <w:t>pr</w:t>
      </w:r>
      <w:r w:rsidRPr="00222DF7">
        <w:rPr>
          <w:rFonts w:cs="Times New Roman"/>
          <w:spacing w:val="-1"/>
          <w:sz w:val="20"/>
          <w:szCs w:val="20"/>
        </w:rPr>
        <w:t>e</w:t>
      </w:r>
      <w:r w:rsidRPr="00222DF7">
        <w:rPr>
          <w:rFonts w:cs="Times New Roman"/>
          <w:sz w:val="20"/>
          <w:szCs w:val="20"/>
        </w:rPr>
        <w:t>z</w:t>
      </w:r>
      <w:r w:rsidRPr="00222DF7">
        <w:rPr>
          <w:rFonts w:cs="Times New Roman"/>
          <w:spacing w:val="-1"/>
          <w:sz w:val="20"/>
          <w:szCs w:val="20"/>
        </w:rPr>
        <w:t>e</w:t>
      </w:r>
      <w:r w:rsidRPr="00222DF7">
        <w:rPr>
          <w:rFonts w:cs="Times New Roman"/>
          <w:sz w:val="20"/>
          <w:szCs w:val="20"/>
        </w:rPr>
        <w:t>nto</w:t>
      </w:r>
      <w:r w:rsidRPr="00222DF7">
        <w:rPr>
          <w:rFonts w:cs="Times New Roman"/>
          <w:spacing w:val="-2"/>
          <w:sz w:val="20"/>
          <w:szCs w:val="20"/>
        </w:rPr>
        <w:t>w</w:t>
      </w:r>
      <w:r w:rsidRPr="00222DF7">
        <w:rPr>
          <w:rFonts w:cs="Times New Roman"/>
          <w:sz w:val="20"/>
          <w:szCs w:val="20"/>
        </w:rPr>
        <w:t>aną pr</w:t>
      </w:r>
      <w:r w:rsidRPr="00222DF7">
        <w:rPr>
          <w:rFonts w:cs="Times New Roman"/>
          <w:spacing w:val="-2"/>
          <w:sz w:val="20"/>
          <w:szCs w:val="20"/>
        </w:rPr>
        <w:t>z</w:t>
      </w:r>
      <w:r w:rsidRPr="00222DF7">
        <w:rPr>
          <w:rFonts w:cs="Times New Roman"/>
          <w:spacing w:val="-1"/>
          <w:sz w:val="20"/>
          <w:szCs w:val="20"/>
        </w:rPr>
        <w:t>e</w:t>
      </w:r>
      <w:r w:rsidRPr="00222DF7">
        <w:rPr>
          <w:rFonts w:cs="Times New Roman"/>
          <w:spacing w:val="2"/>
          <w:sz w:val="20"/>
          <w:szCs w:val="20"/>
        </w:rPr>
        <w:t>z</w:t>
      </w:r>
      <w:r w:rsidRPr="00222DF7">
        <w:rPr>
          <w:rFonts w:cs="Times New Roman"/>
          <w:sz w:val="20"/>
          <w:szCs w:val="20"/>
        </w:rPr>
        <w:t>:</w:t>
      </w:r>
    </w:p>
    <w:p w:rsidR="009F7392" w:rsidRPr="00222DF7" w:rsidRDefault="009F7392" w:rsidP="009F7392">
      <w:pPr>
        <w:spacing w:after="0" w:line="240" w:lineRule="auto"/>
        <w:jc w:val="both"/>
        <w:rPr>
          <w:rFonts w:cs="Times New Roman"/>
          <w:sz w:val="20"/>
          <w:szCs w:val="20"/>
        </w:rPr>
      </w:pPr>
      <w:r w:rsidRPr="00222DF7">
        <w:rPr>
          <w:rFonts w:cs="Times New Roman"/>
          <w:spacing w:val="-1"/>
          <w:sz w:val="20"/>
          <w:szCs w:val="20"/>
        </w:rPr>
        <w:t>1</w:t>
      </w:r>
      <w:r w:rsidRPr="00222DF7">
        <w:rPr>
          <w:rFonts w:cs="Times New Roman"/>
          <w:sz w:val="20"/>
          <w:szCs w:val="20"/>
        </w:rPr>
        <w:t>. ……</w:t>
      </w:r>
      <w:r w:rsidRPr="00222DF7">
        <w:rPr>
          <w:rFonts w:cs="Times New Roman"/>
          <w:spacing w:val="2"/>
          <w:sz w:val="20"/>
          <w:szCs w:val="20"/>
        </w:rPr>
        <w:t>…</w:t>
      </w:r>
      <w:r w:rsidRPr="00222DF7">
        <w:rPr>
          <w:rFonts w:cs="Times New Roman"/>
          <w:sz w:val="20"/>
          <w:szCs w:val="20"/>
        </w:rPr>
        <w:t>……………</w:t>
      </w:r>
      <w:r w:rsidRPr="00222DF7">
        <w:rPr>
          <w:rFonts w:cs="Times New Roman"/>
          <w:spacing w:val="2"/>
          <w:sz w:val="20"/>
          <w:szCs w:val="20"/>
        </w:rPr>
        <w:t>…</w:t>
      </w:r>
      <w:r w:rsidRPr="00222DF7">
        <w:rPr>
          <w:rFonts w:cs="Times New Roman"/>
          <w:sz w:val="20"/>
          <w:szCs w:val="20"/>
        </w:rPr>
        <w:t>……………</w:t>
      </w:r>
      <w:r w:rsidRPr="00222DF7">
        <w:rPr>
          <w:rFonts w:cs="Times New Roman"/>
          <w:spacing w:val="2"/>
          <w:sz w:val="20"/>
          <w:szCs w:val="20"/>
        </w:rPr>
        <w:t>…</w:t>
      </w:r>
      <w:r w:rsidRPr="00222DF7">
        <w:rPr>
          <w:rFonts w:cs="Times New Roman"/>
          <w:sz w:val="20"/>
          <w:szCs w:val="20"/>
        </w:rPr>
        <w:t>……………</w:t>
      </w:r>
      <w:r w:rsidRPr="00222DF7">
        <w:rPr>
          <w:rFonts w:cs="Times New Roman"/>
          <w:spacing w:val="2"/>
          <w:sz w:val="20"/>
          <w:szCs w:val="20"/>
        </w:rPr>
        <w:t>…</w:t>
      </w:r>
      <w:r w:rsidRPr="00222DF7">
        <w:rPr>
          <w:rFonts w:cs="Times New Roman"/>
          <w:sz w:val="20"/>
          <w:szCs w:val="20"/>
        </w:rPr>
        <w:t>…</w:t>
      </w:r>
    </w:p>
    <w:p w:rsidR="009F7392" w:rsidRPr="00222DF7" w:rsidRDefault="009F7392" w:rsidP="009F7392">
      <w:pPr>
        <w:spacing w:after="0" w:line="240" w:lineRule="auto"/>
        <w:jc w:val="both"/>
        <w:rPr>
          <w:rFonts w:cs="Times New Roman"/>
          <w:b/>
          <w:bCs/>
          <w:sz w:val="20"/>
          <w:szCs w:val="20"/>
        </w:rPr>
      </w:pPr>
      <w:r w:rsidRPr="00222DF7">
        <w:rPr>
          <w:rFonts w:cs="Times New Roman"/>
          <w:sz w:val="20"/>
          <w:szCs w:val="20"/>
        </w:rPr>
        <w:t>Z</w:t>
      </w:r>
      <w:r w:rsidRPr="00222DF7">
        <w:rPr>
          <w:rFonts w:cs="Times New Roman"/>
          <w:spacing w:val="-3"/>
          <w:sz w:val="20"/>
          <w:szCs w:val="20"/>
        </w:rPr>
        <w:t>w</w:t>
      </w:r>
      <w:r w:rsidRPr="00222DF7">
        <w:rPr>
          <w:rFonts w:cs="Times New Roman"/>
          <w:sz w:val="20"/>
          <w:szCs w:val="20"/>
        </w:rPr>
        <w:t>anym w da</w:t>
      </w:r>
      <w:r w:rsidRPr="00222DF7">
        <w:rPr>
          <w:rFonts w:cs="Times New Roman"/>
          <w:spacing w:val="-2"/>
          <w:sz w:val="20"/>
          <w:szCs w:val="20"/>
        </w:rPr>
        <w:t>l</w:t>
      </w:r>
      <w:r w:rsidRPr="00222DF7">
        <w:rPr>
          <w:rFonts w:cs="Times New Roman"/>
          <w:spacing w:val="1"/>
          <w:sz w:val="20"/>
          <w:szCs w:val="20"/>
        </w:rPr>
        <w:t>s</w:t>
      </w:r>
      <w:r w:rsidRPr="00222DF7">
        <w:rPr>
          <w:rFonts w:cs="Times New Roman"/>
          <w:sz w:val="20"/>
          <w:szCs w:val="20"/>
        </w:rPr>
        <w:t>z</w:t>
      </w:r>
      <w:r w:rsidRPr="00222DF7">
        <w:rPr>
          <w:rFonts w:cs="Times New Roman"/>
          <w:spacing w:val="-1"/>
          <w:sz w:val="20"/>
          <w:szCs w:val="20"/>
        </w:rPr>
        <w:t>e</w:t>
      </w:r>
      <w:r w:rsidRPr="00222DF7">
        <w:rPr>
          <w:rFonts w:cs="Times New Roman"/>
          <w:sz w:val="20"/>
          <w:szCs w:val="20"/>
        </w:rPr>
        <w:t xml:space="preserve">j </w:t>
      </w:r>
      <w:r w:rsidRPr="00222DF7">
        <w:rPr>
          <w:rFonts w:cs="Times New Roman"/>
          <w:spacing w:val="-1"/>
          <w:sz w:val="20"/>
          <w:szCs w:val="20"/>
        </w:rPr>
        <w:t>c</w:t>
      </w:r>
      <w:r w:rsidRPr="00222DF7">
        <w:rPr>
          <w:rFonts w:cs="Times New Roman"/>
          <w:sz w:val="20"/>
          <w:szCs w:val="20"/>
        </w:rPr>
        <w:t>z</w:t>
      </w:r>
      <w:r w:rsidRPr="00222DF7">
        <w:rPr>
          <w:rFonts w:cs="Times New Roman"/>
          <w:spacing w:val="-1"/>
          <w:sz w:val="20"/>
          <w:szCs w:val="20"/>
        </w:rPr>
        <w:t>ę</w:t>
      </w:r>
      <w:r w:rsidRPr="00222DF7">
        <w:rPr>
          <w:rFonts w:cs="Times New Roman"/>
          <w:spacing w:val="1"/>
          <w:sz w:val="20"/>
          <w:szCs w:val="20"/>
        </w:rPr>
        <w:t>śc</w:t>
      </w:r>
      <w:r w:rsidRPr="00222DF7">
        <w:rPr>
          <w:rFonts w:cs="Times New Roman"/>
          <w:sz w:val="20"/>
          <w:szCs w:val="20"/>
        </w:rPr>
        <w:t>i u</w:t>
      </w:r>
      <w:r w:rsidRPr="00222DF7">
        <w:rPr>
          <w:rFonts w:cs="Times New Roman"/>
          <w:spacing w:val="-1"/>
          <w:sz w:val="20"/>
          <w:szCs w:val="20"/>
        </w:rPr>
        <w:t>m</w:t>
      </w:r>
      <w:r w:rsidRPr="00222DF7">
        <w:rPr>
          <w:rFonts w:cs="Times New Roman"/>
          <w:sz w:val="20"/>
          <w:szCs w:val="20"/>
        </w:rPr>
        <w:t xml:space="preserve">owy </w:t>
      </w:r>
      <w:r w:rsidRPr="00222DF7">
        <w:rPr>
          <w:rFonts w:cs="Times New Roman"/>
          <w:b/>
          <w:bCs/>
          <w:spacing w:val="-1"/>
          <w:sz w:val="20"/>
          <w:szCs w:val="20"/>
        </w:rPr>
        <w:t>WY</w:t>
      </w:r>
      <w:r w:rsidRPr="00222DF7">
        <w:rPr>
          <w:rFonts w:cs="Times New Roman"/>
          <w:b/>
          <w:bCs/>
          <w:spacing w:val="1"/>
          <w:sz w:val="20"/>
          <w:szCs w:val="20"/>
        </w:rPr>
        <w:t>K</w:t>
      </w:r>
      <w:r w:rsidRPr="00222DF7">
        <w:rPr>
          <w:rFonts w:cs="Times New Roman"/>
          <w:b/>
          <w:bCs/>
          <w:sz w:val="20"/>
          <w:szCs w:val="20"/>
        </w:rPr>
        <w:t>O</w:t>
      </w:r>
      <w:r w:rsidRPr="00222DF7">
        <w:rPr>
          <w:rFonts w:cs="Times New Roman"/>
          <w:b/>
          <w:bCs/>
          <w:spacing w:val="1"/>
          <w:sz w:val="20"/>
          <w:szCs w:val="20"/>
        </w:rPr>
        <w:t>N</w:t>
      </w:r>
      <w:r w:rsidRPr="00222DF7">
        <w:rPr>
          <w:rFonts w:cs="Times New Roman"/>
          <w:b/>
          <w:bCs/>
          <w:sz w:val="20"/>
          <w:szCs w:val="20"/>
        </w:rPr>
        <w:t>A</w:t>
      </w:r>
      <w:r w:rsidRPr="00222DF7">
        <w:rPr>
          <w:rFonts w:cs="Times New Roman"/>
          <w:b/>
          <w:bCs/>
          <w:spacing w:val="-1"/>
          <w:sz w:val="20"/>
          <w:szCs w:val="20"/>
        </w:rPr>
        <w:t>W</w:t>
      </w:r>
      <w:r w:rsidRPr="00222DF7">
        <w:rPr>
          <w:rFonts w:cs="Times New Roman"/>
          <w:b/>
          <w:bCs/>
          <w:sz w:val="20"/>
          <w:szCs w:val="20"/>
        </w:rPr>
        <w:t>C</w:t>
      </w:r>
      <w:r w:rsidRPr="00222DF7">
        <w:rPr>
          <w:rFonts w:cs="Times New Roman"/>
          <w:b/>
          <w:sz w:val="20"/>
          <w:szCs w:val="20"/>
        </w:rPr>
        <w:t>Ą</w:t>
      </w:r>
      <w:r w:rsidRPr="00222DF7">
        <w:rPr>
          <w:rFonts w:cs="Times New Roman"/>
          <w:b/>
          <w:bCs/>
          <w:sz w:val="20"/>
          <w:szCs w:val="20"/>
        </w:rPr>
        <w:t xml:space="preserve">,          </w:t>
      </w:r>
    </w:p>
    <w:p w:rsidR="009F7392" w:rsidRPr="00222DF7" w:rsidRDefault="009F7392" w:rsidP="009F7392">
      <w:pPr>
        <w:spacing w:after="0" w:line="240" w:lineRule="auto"/>
        <w:jc w:val="both"/>
        <w:rPr>
          <w:rFonts w:cs="Times New Roman"/>
          <w:b/>
          <w:bCs/>
          <w:sz w:val="20"/>
          <w:szCs w:val="20"/>
        </w:rPr>
      </w:pPr>
    </w:p>
    <w:p w:rsidR="009F7392" w:rsidRPr="00222DF7" w:rsidRDefault="009F7392" w:rsidP="009F7392">
      <w:pPr>
        <w:spacing w:after="0" w:line="240" w:lineRule="auto"/>
        <w:jc w:val="both"/>
        <w:rPr>
          <w:rFonts w:cs="Times New Roman"/>
          <w:b/>
          <w:bCs/>
          <w:sz w:val="20"/>
          <w:szCs w:val="20"/>
        </w:rPr>
      </w:pPr>
    </w:p>
    <w:p w:rsidR="009F7392" w:rsidRPr="00222DF7" w:rsidRDefault="009F7392" w:rsidP="006625BF">
      <w:pPr>
        <w:spacing w:after="0" w:line="240" w:lineRule="auto"/>
        <w:jc w:val="both"/>
        <w:rPr>
          <w:rFonts w:cs="Times New Roman"/>
          <w:b/>
          <w:bCs/>
          <w:sz w:val="20"/>
          <w:szCs w:val="20"/>
        </w:rPr>
      </w:pPr>
      <w:r w:rsidRPr="00222DF7">
        <w:rPr>
          <w:rFonts w:cs="Times New Roman"/>
          <w:sz w:val="20"/>
          <w:szCs w:val="20"/>
        </w:rPr>
        <w:t>Na p</w:t>
      </w:r>
      <w:r w:rsidRPr="00222DF7">
        <w:rPr>
          <w:rFonts w:cs="Times New Roman"/>
          <w:spacing w:val="-2"/>
          <w:sz w:val="20"/>
          <w:szCs w:val="20"/>
        </w:rPr>
        <w:t>o</w:t>
      </w:r>
      <w:r w:rsidRPr="00222DF7">
        <w:rPr>
          <w:rFonts w:cs="Times New Roman"/>
          <w:sz w:val="20"/>
          <w:szCs w:val="20"/>
        </w:rPr>
        <w:t>d</w:t>
      </w:r>
      <w:r w:rsidRPr="00222DF7">
        <w:rPr>
          <w:rFonts w:cs="Times New Roman"/>
          <w:spacing w:val="1"/>
          <w:sz w:val="20"/>
          <w:szCs w:val="20"/>
        </w:rPr>
        <w:t>s</w:t>
      </w:r>
      <w:r w:rsidRPr="00222DF7">
        <w:rPr>
          <w:rFonts w:cs="Times New Roman"/>
          <w:sz w:val="20"/>
          <w:szCs w:val="20"/>
        </w:rPr>
        <w:t>t</w:t>
      </w:r>
      <w:r w:rsidRPr="00222DF7">
        <w:rPr>
          <w:rFonts w:cs="Times New Roman"/>
          <w:spacing w:val="-2"/>
          <w:sz w:val="20"/>
          <w:szCs w:val="20"/>
        </w:rPr>
        <w:t>a</w:t>
      </w:r>
      <w:r w:rsidRPr="00222DF7">
        <w:rPr>
          <w:rFonts w:cs="Times New Roman"/>
          <w:sz w:val="20"/>
          <w:szCs w:val="20"/>
        </w:rPr>
        <w:t>w</w:t>
      </w:r>
      <w:r w:rsidRPr="00222DF7">
        <w:rPr>
          <w:rFonts w:cs="Times New Roman"/>
          <w:spacing w:val="2"/>
          <w:sz w:val="20"/>
          <w:szCs w:val="20"/>
        </w:rPr>
        <w:t>i</w:t>
      </w:r>
      <w:r w:rsidRPr="00222DF7">
        <w:rPr>
          <w:rFonts w:cs="Times New Roman"/>
          <w:sz w:val="20"/>
          <w:szCs w:val="20"/>
        </w:rPr>
        <w:t>e do</w:t>
      </w:r>
      <w:r w:rsidRPr="00222DF7">
        <w:rPr>
          <w:rFonts w:cs="Times New Roman"/>
          <w:spacing w:val="-2"/>
          <w:sz w:val="20"/>
          <w:szCs w:val="20"/>
        </w:rPr>
        <w:t>ko</w:t>
      </w:r>
      <w:r w:rsidRPr="00222DF7">
        <w:rPr>
          <w:rFonts w:cs="Times New Roman"/>
          <w:sz w:val="20"/>
          <w:szCs w:val="20"/>
        </w:rPr>
        <w:t>nan</w:t>
      </w:r>
      <w:r w:rsidRPr="00222DF7">
        <w:rPr>
          <w:rFonts w:cs="Times New Roman"/>
          <w:spacing w:val="-1"/>
          <w:sz w:val="20"/>
          <w:szCs w:val="20"/>
        </w:rPr>
        <w:t>e</w:t>
      </w:r>
      <w:r w:rsidRPr="00222DF7">
        <w:rPr>
          <w:rFonts w:cs="Times New Roman"/>
          <w:sz w:val="20"/>
          <w:szCs w:val="20"/>
        </w:rPr>
        <w:t>go pr</w:t>
      </w:r>
      <w:r w:rsidRPr="00222DF7">
        <w:rPr>
          <w:rFonts w:cs="Times New Roman"/>
          <w:spacing w:val="-2"/>
          <w:sz w:val="20"/>
          <w:szCs w:val="20"/>
        </w:rPr>
        <w:t>z</w:t>
      </w:r>
      <w:r w:rsidRPr="00222DF7">
        <w:rPr>
          <w:rFonts w:cs="Times New Roman"/>
          <w:spacing w:val="-1"/>
          <w:sz w:val="20"/>
          <w:szCs w:val="20"/>
        </w:rPr>
        <w:t>e</w:t>
      </w:r>
      <w:r w:rsidRPr="00222DF7">
        <w:rPr>
          <w:rFonts w:cs="Times New Roman"/>
          <w:sz w:val="20"/>
          <w:szCs w:val="20"/>
        </w:rPr>
        <w:t xml:space="preserve">z </w:t>
      </w:r>
      <w:r w:rsidRPr="00222DF7">
        <w:rPr>
          <w:rFonts w:cs="Times New Roman"/>
          <w:spacing w:val="-6"/>
          <w:sz w:val="20"/>
          <w:szCs w:val="20"/>
        </w:rPr>
        <w:t>Z</w:t>
      </w:r>
      <w:r w:rsidRPr="00222DF7">
        <w:rPr>
          <w:rFonts w:cs="Times New Roman"/>
          <w:sz w:val="20"/>
          <w:szCs w:val="20"/>
        </w:rPr>
        <w:t>amawia</w:t>
      </w:r>
      <w:r w:rsidRPr="00222DF7">
        <w:rPr>
          <w:rFonts w:cs="Times New Roman"/>
          <w:spacing w:val="-1"/>
          <w:sz w:val="20"/>
          <w:szCs w:val="20"/>
        </w:rPr>
        <w:t>j</w:t>
      </w:r>
      <w:r w:rsidRPr="00222DF7">
        <w:rPr>
          <w:rFonts w:cs="Times New Roman"/>
          <w:sz w:val="20"/>
          <w:szCs w:val="20"/>
        </w:rPr>
        <w:t>ą</w:t>
      </w:r>
      <w:r w:rsidRPr="00222DF7">
        <w:rPr>
          <w:rFonts w:cs="Times New Roman"/>
          <w:spacing w:val="1"/>
          <w:sz w:val="20"/>
          <w:szCs w:val="20"/>
        </w:rPr>
        <w:t>c</w:t>
      </w:r>
      <w:r w:rsidRPr="00222DF7">
        <w:rPr>
          <w:rFonts w:cs="Times New Roman"/>
          <w:spacing w:val="-1"/>
          <w:sz w:val="20"/>
          <w:szCs w:val="20"/>
        </w:rPr>
        <w:t>e</w:t>
      </w:r>
      <w:r w:rsidRPr="00222DF7">
        <w:rPr>
          <w:rFonts w:cs="Times New Roman"/>
          <w:sz w:val="20"/>
          <w:szCs w:val="20"/>
        </w:rPr>
        <w:t>go wyboru of</w:t>
      </w:r>
      <w:r w:rsidRPr="00222DF7">
        <w:rPr>
          <w:rFonts w:cs="Times New Roman"/>
          <w:spacing w:val="-1"/>
          <w:sz w:val="20"/>
          <w:szCs w:val="20"/>
        </w:rPr>
        <w:t>e</w:t>
      </w:r>
      <w:r w:rsidRPr="00222DF7">
        <w:rPr>
          <w:rFonts w:cs="Times New Roman"/>
          <w:spacing w:val="1"/>
          <w:sz w:val="20"/>
          <w:szCs w:val="20"/>
        </w:rPr>
        <w:t>r</w:t>
      </w:r>
      <w:r w:rsidRPr="00222DF7">
        <w:rPr>
          <w:rFonts w:cs="Times New Roman"/>
          <w:spacing w:val="-3"/>
          <w:sz w:val="20"/>
          <w:szCs w:val="20"/>
        </w:rPr>
        <w:t>t</w:t>
      </w:r>
      <w:r w:rsidRPr="00222DF7">
        <w:rPr>
          <w:rFonts w:cs="Times New Roman"/>
          <w:sz w:val="20"/>
          <w:szCs w:val="20"/>
        </w:rPr>
        <w:t xml:space="preserve">y </w:t>
      </w:r>
      <w:r w:rsidRPr="00222DF7">
        <w:rPr>
          <w:rFonts w:cs="Times New Roman"/>
          <w:spacing w:val="-7"/>
          <w:sz w:val="20"/>
          <w:szCs w:val="20"/>
        </w:rPr>
        <w:t>W</w:t>
      </w:r>
      <w:r w:rsidRPr="00222DF7">
        <w:rPr>
          <w:rFonts w:cs="Times New Roman"/>
          <w:spacing w:val="-2"/>
          <w:sz w:val="20"/>
          <w:szCs w:val="20"/>
        </w:rPr>
        <w:t>yk</w:t>
      </w:r>
      <w:r w:rsidRPr="00222DF7">
        <w:rPr>
          <w:rFonts w:cs="Times New Roman"/>
          <w:sz w:val="20"/>
          <w:szCs w:val="20"/>
        </w:rPr>
        <w:t>on</w:t>
      </w:r>
      <w:r w:rsidRPr="00222DF7">
        <w:rPr>
          <w:rFonts w:cs="Times New Roman"/>
          <w:spacing w:val="-2"/>
          <w:sz w:val="20"/>
          <w:szCs w:val="20"/>
        </w:rPr>
        <w:t>a</w:t>
      </w:r>
      <w:r w:rsidRPr="00222DF7">
        <w:rPr>
          <w:rFonts w:cs="Times New Roman"/>
          <w:sz w:val="20"/>
          <w:szCs w:val="20"/>
        </w:rPr>
        <w:t>w</w:t>
      </w:r>
      <w:r w:rsidRPr="00222DF7">
        <w:rPr>
          <w:rFonts w:cs="Times New Roman"/>
          <w:spacing w:val="1"/>
          <w:sz w:val="20"/>
          <w:szCs w:val="20"/>
        </w:rPr>
        <w:t>c</w:t>
      </w:r>
      <w:r w:rsidRPr="00222DF7">
        <w:rPr>
          <w:rFonts w:cs="Times New Roman"/>
          <w:sz w:val="20"/>
          <w:szCs w:val="20"/>
        </w:rPr>
        <w:t>y w trybie pr</w:t>
      </w:r>
      <w:r w:rsidRPr="00222DF7">
        <w:rPr>
          <w:rFonts w:cs="Times New Roman"/>
          <w:spacing w:val="-2"/>
          <w:sz w:val="20"/>
          <w:szCs w:val="20"/>
        </w:rPr>
        <w:t>z</w:t>
      </w:r>
      <w:r w:rsidRPr="00222DF7">
        <w:rPr>
          <w:rFonts w:cs="Times New Roman"/>
          <w:spacing w:val="-1"/>
          <w:sz w:val="20"/>
          <w:szCs w:val="20"/>
        </w:rPr>
        <w:t>e</w:t>
      </w:r>
      <w:r w:rsidRPr="00222DF7">
        <w:rPr>
          <w:rFonts w:cs="Times New Roman"/>
          <w:sz w:val="20"/>
          <w:szCs w:val="20"/>
        </w:rPr>
        <w:t>t</w:t>
      </w:r>
      <w:r w:rsidRPr="00222DF7">
        <w:rPr>
          <w:rFonts w:cs="Times New Roman"/>
          <w:spacing w:val="2"/>
          <w:sz w:val="20"/>
          <w:szCs w:val="20"/>
        </w:rPr>
        <w:t>a</w:t>
      </w:r>
      <w:r w:rsidRPr="00222DF7">
        <w:rPr>
          <w:rFonts w:cs="Times New Roman"/>
          <w:sz w:val="20"/>
          <w:szCs w:val="20"/>
        </w:rPr>
        <w:t>rgu ni</w:t>
      </w:r>
      <w:r w:rsidRPr="00222DF7">
        <w:rPr>
          <w:rFonts w:cs="Times New Roman"/>
          <w:spacing w:val="-1"/>
          <w:sz w:val="20"/>
          <w:szCs w:val="20"/>
        </w:rPr>
        <w:t>e</w:t>
      </w:r>
      <w:r w:rsidRPr="00222DF7">
        <w:rPr>
          <w:rFonts w:cs="Times New Roman"/>
          <w:sz w:val="20"/>
          <w:szCs w:val="20"/>
        </w:rPr>
        <w:t>og</w:t>
      </w:r>
      <w:r w:rsidRPr="00222DF7">
        <w:rPr>
          <w:rFonts w:cs="Times New Roman"/>
          <w:spacing w:val="-5"/>
          <w:sz w:val="20"/>
          <w:szCs w:val="20"/>
        </w:rPr>
        <w:t>r</w:t>
      </w:r>
      <w:r w:rsidRPr="00222DF7">
        <w:rPr>
          <w:rFonts w:cs="Times New Roman"/>
          <w:sz w:val="20"/>
          <w:szCs w:val="20"/>
        </w:rPr>
        <w:t>an</w:t>
      </w:r>
      <w:r w:rsidRPr="00222DF7">
        <w:rPr>
          <w:rFonts w:cs="Times New Roman"/>
          <w:spacing w:val="-2"/>
          <w:sz w:val="20"/>
          <w:szCs w:val="20"/>
        </w:rPr>
        <w:t>i</w:t>
      </w:r>
      <w:r w:rsidRPr="00222DF7">
        <w:rPr>
          <w:rFonts w:cs="Times New Roman"/>
          <w:spacing w:val="1"/>
          <w:sz w:val="20"/>
          <w:szCs w:val="20"/>
        </w:rPr>
        <w:t>c</w:t>
      </w:r>
      <w:r w:rsidRPr="00222DF7">
        <w:rPr>
          <w:rFonts w:cs="Times New Roman"/>
          <w:spacing w:val="-2"/>
          <w:sz w:val="20"/>
          <w:szCs w:val="20"/>
        </w:rPr>
        <w:t>z</w:t>
      </w:r>
      <w:r w:rsidRPr="00222DF7">
        <w:rPr>
          <w:rFonts w:cs="Times New Roman"/>
          <w:sz w:val="20"/>
          <w:szCs w:val="20"/>
        </w:rPr>
        <w:t>o</w:t>
      </w:r>
      <w:r w:rsidRPr="00222DF7">
        <w:rPr>
          <w:rFonts w:cs="Times New Roman"/>
          <w:spacing w:val="2"/>
          <w:sz w:val="20"/>
          <w:szCs w:val="20"/>
        </w:rPr>
        <w:t>n</w:t>
      </w:r>
      <w:r w:rsidRPr="00222DF7">
        <w:rPr>
          <w:rFonts w:cs="Times New Roman"/>
          <w:spacing w:val="-1"/>
          <w:sz w:val="20"/>
          <w:szCs w:val="20"/>
        </w:rPr>
        <w:t>e</w:t>
      </w:r>
      <w:r w:rsidRPr="00222DF7">
        <w:rPr>
          <w:rFonts w:cs="Times New Roman"/>
          <w:sz w:val="20"/>
          <w:szCs w:val="20"/>
        </w:rPr>
        <w:t>go w postępowaniu znak sprawy RZ.271.</w:t>
      </w:r>
      <w:r w:rsidR="00674241" w:rsidRPr="00222DF7">
        <w:rPr>
          <w:rFonts w:cs="Times New Roman"/>
          <w:sz w:val="20"/>
          <w:szCs w:val="20"/>
        </w:rPr>
        <w:t>7</w:t>
      </w:r>
      <w:r w:rsidRPr="00222DF7">
        <w:rPr>
          <w:rFonts w:cs="Times New Roman"/>
          <w:sz w:val="20"/>
          <w:szCs w:val="20"/>
        </w:rPr>
        <w:t>.201</w:t>
      </w:r>
      <w:r w:rsidR="00674241" w:rsidRPr="00222DF7">
        <w:rPr>
          <w:rFonts w:cs="Times New Roman"/>
          <w:sz w:val="20"/>
          <w:szCs w:val="20"/>
        </w:rPr>
        <w:t>8</w:t>
      </w:r>
      <w:r w:rsidRPr="00222DF7">
        <w:rPr>
          <w:rFonts w:cs="Times New Roman"/>
          <w:sz w:val="20"/>
          <w:szCs w:val="20"/>
        </w:rPr>
        <w:t>, pr</w:t>
      </w:r>
      <w:r w:rsidRPr="00222DF7">
        <w:rPr>
          <w:rFonts w:cs="Times New Roman"/>
          <w:spacing w:val="-2"/>
          <w:sz w:val="20"/>
          <w:szCs w:val="20"/>
        </w:rPr>
        <w:t>z</w:t>
      </w:r>
      <w:r w:rsidRPr="00222DF7">
        <w:rPr>
          <w:rFonts w:cs="Times New Roman"/>
          <w:spacing w:val="-1"/>
          <w:sz w:val="20"/>
          <w:szCs w:val="20"/>
        </w:rPr>
        <w:t>e</w:t>
      </w:r>
      <w:r w:rsidRPr="00222DF7">
        <w:rPr>
          <w:rFonts w:cs="Times New Roman"/>
          <w:sz w:val="20"/>
          <w:szCs w:val="20"/>
        </w:rPr>
        <w:t>pro</w:t>
      </w:r>
      <w:r w:rsidRPr="00222DF7">
        <w:rPr>
          <w:rFonts w:cs="Times New Roman"/>
          <w:spacing w:val="-2"/>
          <w:sz w:val="20"/>
          <w:szCs w:val="20"/>
        </w:rPr>
        <w:t>w</w:t>
      </w:r>
      <w:r w:rsidRPr="00222DF7">
        <w:rPr>
          <w:rFonts w:cs="Times New Roman"/>
          <w:sz w:val="20"/>
          <w:szCs w:val="20"/>
        </w:rPr>
        <w:t>ad</w:t>
      </w:r>
      <w:r w:rsidRPr="00222DF7">
        <w:rPr>
          <w:rFonts w:cs="Times New Roman"/>
          <w:spacing w:val="-2"/>
          <w:sz w:val="20"/>
          <w:szCs w:val="20"/>
        </w:rPr>
        <w:t>z</w:t>
      </w:r>
      <w:r w:rsidRPr="00222DF7">
        <w:rPr>
          <w:rFonts w:cs="Times New Roman"/>
          <w:sz w:val="20"/>
          <w:szCs w:val="20"/>
        </w:rPr>
        <w:t>o</w:t>
      </w:r>
      <w:r w:rsidRPr="00222DF7">
        <w:rPr>
          <w:rFonts w:cs="Times New Roman"/>
          <w:spacing w:val="2"/>
          <w:sz w:val="20"/>
          <w:szCs w:val="20"/>
        </w:rPr>
        <w:t xml:space="preserve">nym </w:t>
      </w:r>
      <w:r w:rsidRPr="00222DF7">
        <w:rPr>
          <w:rFonts w:cs="Times New Roman"/>
          <w:spacing w:val="-2"/>
          <w:sz w:val="20"/>
          <w:szCs w:val="20"/>
        </w:rPr>
        <w:t>z</w:t>
      </w:r>
      <w:r w:rsidRPr="00222DF7">
        <w:rPr>
          <w:rFonts w:cs="Times New Roman"/>
          <w:sz w:val="20"/>
          <w:szCs w:val="20"/>
        </w:rPr>
        <w:t>godnie z pr</w:t>
      </w:r>
      <w:r w:rsidRPr="00222DF7">
        <w:rPr>
          <w:rFonts w:cs="Times New Roman"/>
          <w:spacing w:val="-2"/>
          <w:sz w:val="20"/>
          <w:szCs w:val="20"/>
        </w:rPr>
        <w:t>z</w:t>
      </w:r>
      <w:r w:rsidRPr="00222DF7">
        <w:rPr>
          <w:rFonts w:cs="Times New Roman"/>
          <w:spacing w:val="-1"/>
          <w:sz w:val="20"/>
          <w:szCs w:val="20"/>
        </w:rPr>
        <w:t>e</w:t>
      </w:r>
      <w:r w:rsidRPr="00222DF7">
        <w:rPr>
          <w:rFonts w:cs="Times New Roman"/>
          <w:sz w:val="20"/>
          <w:szCs w:val="20"/>
        </w:rPr>
        <w:t>pi</w:t>
      </w:r>
      <w:r w:rsidRPr="00222DF7">
        <w:rPr>
          <w:rFonts w:cs="Times New Roman"/>
          <w:spacing w:val="1"/>
          <w:sz w:val="20"/>
          <w:szCs w:val="20"/>
        </w:rPr>
        <w:t>s</w:t>
      </w:r>
      <w:r w:rsidRPr="00222DF7">
        <w:rPr>
          <w:rFonts w:cs="Times New Roman"/>
          <w:spacing w:val="-2"/>
          <w:sz w:val="20"/>
          <w:szCs w:val="20"/>
        </w:rPr>
        <w:t>a</w:t>
      </w:r>
      <w:r w:rsidRPr="00222DF7">
        <w:rPr>
          <w:rFonts w:cs="Times New Roman"/>
          <w:spacing w:val="1"/>
          <w:sz w:val="20"/>
          <w:szCs w:val="20"/>
        </w:rPr>
        <w:t>m</w:t>
      </w:r>
      <w:r w:rsidRPr="00222DF7">
        <w:rPr>
          <w:rFonts w:cs="Times New Roman"/>
          <w:sz w:val="20"/>
          <w:szCs w:val="20"/>
        </w:rPr>
        <w:t xml:space="preserve">i </w:t>
      </w:r>
      <w:r w:rsidRPr="00222DF7">
        <w:rPr>
          <w:rFonts w:cs="Times New Roman"/>
          <w:spacing w:val="-2"/>
          <w:sz w:val="20"/>
          <w:szCs w:val="20"/>
        </w:rPr>
        <w:t>u</w:t>
      </w:r>
      <w:r w:rsidRPr="00222DF7">
        <w:rPr>
          <w:rFonts w:cs="Times New Roman"/>
          <w:spacing w:val="1"/>
          <w:sz w:val="20"/>
          <w:szCs w:val="20"/>
        </w:rPr>
        <w:t>s</w:t>
      </w:r>
      <w:r w:rsidRPr="00222DF7">
        <w:rPr>
          <w:rFonts w:cs="Times New Roman"/>
          <w:sz w:val="20"/>
          <w:szCs w:val="20"/>
        </w:rPr>
        <w:t>t</w:t>
      </w:r>
      <w:r w:rsidRPr="00222DF7">
        <w:rPr>
          <w:rFonts w:cs="Times New Roman"/>
          <w:spacing w:val="-2"/>
          <w:sz w:val="20"/>
          <w:szCs w:val="20"/>
        </w:rPr>
        <w:t>a</w:t>
      </w:r>
      <w:r w:rsidRPr="00222DF7">
        <w:rPr>
          <w:rFonts w:cs="Times New Roman"/>
          <w:sz w:val="20"/>
          <w:szCs w:val="20"/>
        </w:rPr>
        <w:t xml:space="preserve">wy z dnia </w:t>
      </w:r>
      <w:r w:rsidRPr="00222DF7">
        <w:rPr>
          <w:rFonts w:cs="Times New Roman"/>
          <w:spacing w:val="-1"/>
          <w:sz w:val="20"/>
          <w:szCs w:val="20"/>
        </w:rPr>
        <w:t>2</w:t>
      </w:r>
      <w:r w:rsidRPr="00222DF7">
        <w:rPr>
          <w:rFonts w:cs="Times New Roman"/>
          <w:sz w:val="20"/>
          <w:szCs w:val="20"/>
        </w:rPr>
        <w:t xml:space="preserve">9 </w:t>
      </w:r>
      <w:r w:rsidRPr="00222DF7">
        <w:rPr>
          <w:rFonts w:cs="Times New Roman"/>
          <w:spacing w:val="1"/>
          <w:sz w:val="20"/>
          <w:szCs w:val="20"/>
        </w:rPr>
        <w:t>s</w:t>
      </w:r>
      <w:r w:rsidRPr="00222DF7">
        <w:rPr>
          <w:rFonts w:cs="Times New Roman"/>
          <w:spacing w:val="-3"/>
          <w:sz w:val="20"/>
          <w:szCs w:val="20"/>
        </w:rPr>
        <w:t>t</w:t>
      </w:r>
      <w:r w:rsidRPr="00222DF7">
        <w:rPr>
          <w:rFonts w:cs="Times New Roman"/>
          <w:spacing w:val="-2"/>
          <w:sz w:val="20"/>
          <w:szCs w:val="20"/>
        </w:rPr>
        <w:t>y</w:t>
      </w:r>
      <w:r w:rsidRPr="00222DF7">
        <w:rPr>
          <w:rFonts w:cs="Times New Roman"/>
          <w:spacing w:val="1"/>
          <w:sz w:val="20"/>
          <w:szCs w:val="20"/>
        </w:rPr>
        <w:t>c</w:t>
      </w:r>
      <w:r w:rsidRPr="00222DF7">
        <w:rPr>
          <w:rFonts w:cs="Times New Roman"/>
          <w:sz w:val="20"/>
          <w:szCs w:val="20"/>
        </w:rPr>
        <w:t xml:space="preserve">znia </w:t>
      </w:r>
      <w:r w:rsidRPr="00222DF7">
        <w:rPr>
          <w:rFonts w:cs="Times New Roman"/>
          <w:spacing w:val="-1"/>
          <w:sz w:val="20"/>
          <w:szCs w:val="20"/>
        </w:rPr>
        <w:t>20</w:t>
      </w:r>
      <w:r w:rsidRPr="00222DF7">
        <w:rPr>
          <w:rFonts w:cs="Times New Roman"/>
          <w:spacing w:val="2"/>
          <w:sz w:val="20"/>
          <w:szCs w:val="20"/>
        </w:rPr>
        <w:t>0</w:t>
      </w:r>
      <w:r w:rsidRPr="00222DF7">
        <w:rPr>
          <w:rFonts w:cs="Times New Roman"/>
          <w:spacing w:val="-1"/>
          <w:sz w:val="20"/>
          <w:szCs w:val="20"/>
        </w:rPr>
        <w:t>4</w:t>
      </w:r>
      <w:r w:rsidRPr="00222DF7">
        <w:rPr>
          <w:rFonts w:cs="Times New Roman"/>
          <w:spacing w:val="-34"/>
          <w:sz w:val="20"/>
          <w:szCs w:val="20"/>
        </w:rPr>
        <w:t>r</w:t>
      </w:r>
      <w:r w:rsidRPr="00222DF7">
        <w:rPr>
          <w:rFonts w:cs="Times New Roman"/>
          <w:sz w:val="20"/>
          <w:szCs w:val="20"/>
        </w:rPr>
        <w:t xml:space="preserve">. </w:t>
      </w:r>
      <w:r w:rsidRPr="00222DF7">
        <w:rPr>
          <w:rFonts w:cs="Times New Roman"/>
          <w:spacing w:val="-1"/>
          <w:sz w:val="20"/>
          <w:szCs w:val="20"/>
        </w:rPr>
        <w:t>P</w:t>
      </w:r>
      <w:r w:rsidRPr="00222DF7">
        <w:rPr>
          <w:rFonts w:cs="Times New Roman"/>
          <w:spacing w:val="-2"/>
          <w:sz w:val="20"/>
          <w:szCs w:val="20"/>
        </w:rPr>
        <w:t>ra</w:t>
      </w:r>
      <w:r w:rsidRPr="00222DF7">
        <w:rPr>
          <w:rFonts w:cs="Times New Roman"/>
          <w:sz w:val="20"/>
          <w:szCs w:val="20"/>
        </w:rPr>
        <w:t>wo zamówi</w:t>
      </w:r>
      <w:r w:rsidRPr="00222DF7">
        <w:rPr>
          <w:rFonts w:cs="Times New Roman"/>
          <w:spacing w:val="1"/>
          <w:sz w:val="20"/>
          <w:szCs w:val="20"/>
        </w:rPr>
        <w:t>e</w:t>
      </w:r>
      <w:r w:rsidRPr="00222DF7">
        <w:rPr>
          <w:rFonts w:cs="Times New Roman"/>
          <w:sz w:val="20"/>
          <w:szCs w:val="20"/>
        </w:rPr>
        <w:t xml:space="preserve">ń </w:t>
      </w:r>
      <w:r w:rsidRPr="00222DF7">
        <w:rPr>
          <w:rFonts w:cs="Times New Roman"/>
          <w:spacing w:val="-1"/>
          <w:sz w:val="20"/>
          <w:szCs w:val="20"/>
        </w:rPr>
        <w:t>p</w:t>
      </w:r>
      <w:r w:rsidRPr="00222DF7">
        <w:rPr>
          <w:rFonts w:cs="Times New Roman"/>
          <w:sz w:val="20"/>
          <w:szCs w:val="20"/>
        </w:rPr>
        <w:t>ubli</w:t>
      </w:r>
      <w:r w:rsidRPr="00222DF7">
        <w:rPr>
          <w:rFonts w:cs="Times New Roman"/>
          <w:spacing w:val="1"/>
          <w:sz w:val="20"/>
          <w:szCs w:val="20"/>
        </w:rPr>
        <w:t>c</w:t>
      </w:r>
      <w:r w:rsidRPr="00222DF7">
        <w:rPr>
          <w:rFonts w:cs="Times New Roman"/>
          <w:spacing w:val="-2"/>
          <w:sz w:val="20"/>
          <w:szCs w:val="20"/>
        </w:rPr>
        <w:t>zny</w:t>
      </w:r>
      <w:r w:rsidRPr="00222DF7">
        <w:rPr>
          <w:rFonts w:cs="Times New Roman"/>
          <w:spacing w:val="1"/>
          <w:sz w:val="20"/>
          <w:szCs w:val="20"/>
        </w:rPr>
        <w:t>c</w:t>
      </w:r>
      <w:r w:rsidRPr="00222DF7">
        <w:rPr>
          <w:rFonts w:cs="Times New Roman"/>
          <w:sz w:val="20"/>
          <w:szCs w:val="20"/>
        </w:rPr>
        <w:t xml:space="preserve">h </w:t>
      </w:r>
      <w:r w:rsidR="00674241" w:rsidRPr="00222DF7">
        <w:rPr>
          <w:rFonts w:cs="Times New Roman"/>
          <w:sz w:val="20"/>
          <w:szCs w:val="20"/>
        </w:rPr>
        <w:t xml:space="preserve">(tekst jednolity </w:t>
      </w:r>
      <w:r w:rsidR="00674241" w:rsidRPr="00222DF7">
        <w:rPr>
          <w:rFonts w:cs="Times New Roman"/>
          <w:spacing w:val="-1"/>
          <w:sz w:val="20"/>
          <w:szCs w:val="20"/>
        </w:rPr>
        <w:t>D</w:t>
      </w:r>
      <w:r w:rsidR="00674241" w:rsidRPr="00222DF7">
        <w:rPr>
          <w:rFonts w:cs="Times New Roman"/>
          <w:sz w:val="20"/>
          <w:szCs w:val="20"/>
        </w:rPr>
        <w:t>z.</w:t>
      </w:r>
      <w:r w:rsidR="00674241" w:rsidRPr="00222DF7">
        <w:rPr>
          <w:rFonts w:cs="Times New Roman"/>
          <w:spacing w:val="-4"/>
          <w:sz w:val="20"/>
          <w:szCs w:val="20"/>
        </w:rPr>
        <w:t>U</w:t>
      </w:r>
      <w:r w:rsidR="00674241" w:rsidRPr="00222DF7">
        <w:rPr>
          <w:rFonts w:cs="Times New Roman"/>
          <w:sz w:val="20"/>
          <w:szCs w:val="20"/>
        </w:rPr>
        <w:t xml:space="preserve">. z </w:t>
      </w:r>
      <w:r w:rsidR="00674241" w:rsidRPr="00222DF7">
        <w:rPr>
          <w:rFonts w:cs="Times New Roman"/>
          <w:spacing w:val="-1"/>
          <w:sz w:val="20"/>
          <w:szCs w:val="20"/>
        </w:rPr>
        <w:t>2017</w:t>
      </w:r>
      <w:r w:rsidR="00674241" w:rsidRPr="00222DF7">
        <w:rPr>
          <w:rFonts w:cs="Times New Roman"/>
          <w:spacing w:val="-34"/>
          <w:sz w:val="20"/>
          <w:szCs w:val="20"/>
        </w:rPr>
        <w:t>r</w:t>
      </w:r>
      <w:r w:rsidR="00674241" w:rsidRPr="00222DF7">
        <w:rPr>
          <w:rFonts w:cs="Times New Roman"/>
          <w:sz w:val="20"/>
          <w:szCs w:val="20"/>
        </w:rPr>
        <w:t>. poz. 1579 ze zm.</w:t>
      </w:r>
      <w:r w:rsidR="00674241" w:rsidRPr="00222DF7">
        <w:rPr>
          <w:rFonts w:cs="Times New Roman"/>
          <w:spacing w:val="-1"/>
          <w:sz w:val="20"/>
          <w:szCs w:val="20"/>
        </w:rPr>
        <w:t>)</w:t>
      </w:r>
      <w:r w:rsidRPr="00222DF7">
        <w:rPr>
          <w:rFonts w:cs="Times New Roman"/>
          <w:spacing w:val="1"/>
          <w:sz w:val="20"/>
          <w:szCs w:val="20"/>
        </w:rPr>
        <w:t xml:space="preserve">, zawiera się Umowę </w:t>
      </w:r>
      <w:r w:rsidRPr="00222DF7">
        <w:rPr>
          <w:rFonts w:cs="Times New Roman"/>
          <w:sz w:val="20"/>
          <w:szCs w:val="20"/>
        </w:rPr>
        <w:t>o n</w:t>
      </w:r>
      <w:r w:rsidRPr="00222DF7">
        <w:rPr>
          <w:rFonts w:cs="Times New Roman"/>
          <w:spacing w:val="-2"/>
          <w:sz w:val="20"/>
          <w:szCs w:val="20"/>
        </w:rPr>
        <w:t>a</w:t>
      </w:r>
      <w:r w:rsidRPr="00222DF7">
        <w:rPr>
          <w:rFonts w:cs="Times New Roman"/>
          <w:spacing w:val="1"/>
          <w:sz w:val="20"/>
          <w:szCs w:val="20"/>
        </w:rPr>
        <w:t>s</w:t>
      </w:r>
      <w:r w:rsidRPr="00222DF7">
        <w:rPr>
          <w:rFonts w:cs="Times New Roman"/>
          <w:sz w:val="20"/>
          <w:szCs w:val="20"/>
        </w:rPr>
        <w:t>t</w:t>
      </w:r>
      <w:r w:rsidRPr="00222DF7">
        <w:rPr>
          <w:rFonts w:cs="Times New Roman"/>
          <w:spacing w:val="1"/>
          <w:sz w:val="20"/>
          <w:szCs w:val="20"/>
        </w:rPr>
        <w:t>ę</w:t>
      </w:r>
      <w:r w:rsidRPr="00222DF7">
        <w:rPr>
          <w:rFonts w:cs="Times New Roman"/>
          <w:spacing w:val="-1"/>
          <w:sz w:val="20"/>
          <w:szCs w:val="20"/>
        </w:rPr>
        <w:t>p</w:t>
      </w:r>
      <w:r w:rsidRPr="00222DF7">
        <w:rPr>
          <w:rFonts w:cs="Times New Roman"/>
          <w:sz w:val="20"/>
          <w:szCs w:val="20"/>
        </w:rPr>
        <w:t>u</w:t>
      </w:r>
      <w:r w:rsidRPr="00222DF7">
        <w:rPr>
          <w:rFonts w:cs="Times New Roman"/>
          <w:spacing w:val="1"/>
          <w:sz w:val="20"/>
          <w:szCs w:val="20"/>
        </w:rPr>
        <w:t>j</w:t>
      </w:r>
      <w:r w:rsidRPr="00222DF7">
        <w:rPr>
          <w:rFonts w:cs="Times New Roman"/>
          <w:sz w:val="20"/>
          <w:szCs w:val="20"/>
        </w:rPr>
        <w:t>ą</w:t>
      </w:r>
      <w:r w:rsidRPr="00222DF7">
        <w:rPr>
          <w:rFonts w:cs="Times New Roman"/>
          <w:spacing w:val="1"/>
          <w:sz w:val="20"/>
          <w:szCs w:val="20"/>
        </w:rPr>
        <w:t>c</w:t>
      </w:r>
      <w:r w:rsidRPr="00222DF7">
        <w:rPr>
          <w:rFonts w:cs="Times New Roman"/>
          <w:spacing w:val="-1"/>
          <w:sz w:val="20"/>
          <w:szCs w:val="20"/>
        </w:rPr>
        <w:t>e</w:t>
      </w:r>
      <w:r w:rsidRPr="00222DF7">
        <w:rPr>
          <w:rFonts w:cs="Times New Roman"/>
          <w:sz w:val="20"/>
          <w:szCs w:val="20"/>
        </w:rPr>
        <w:t>j t</w:t>
      </w:r>
      <w:r w:rsidRPr="00222DF7">
        <w:rPr>
          <w:rFonts w:cs="Times New Roman"/>
          <w:spacing w:val="1"/>
          <w:sz w:val="20"/>
          <w:szCs w:val="20"/>
        </w:rPr>
        <w:t>r</w:t>
      </w:r>
      <w:r w:rsidRPr="00222DF7">
        <w:rPr>
          <w:rFonts w:cs="Times New Roman"/>
          <w:spacing w:val="-1"/>
          <w:sz w:val="20"/>
          <w:szCs w:val="20"/>
        </w:rPr>
        <w:t>e</w:t>
      </w:r>
      <w:r w:rsidRPr="00222DF7">
        <w:rPr>
          <w:rFonts w:cs="Times New Roman"/>
          <w:spacing w:val="1"/>
          <w:sz w:val="20"/>
          <w:szCs w:val="20"/>
        </w:rPr>
        <w:t>ś</w:t>
      </w:r>
      <w:r w:rsidRPr="00222DF7">
        <w:rPr>
          <w:rFonts w:cs="Times New Roman"/>
          <w:spacing w:val="-1"/>
          <w:sz w:val="20"/>
          <w:szCs w:val="20"/>
        </w:rPr>
        <w:t>c</w:t>
      </w:r>
      <w:r w:rsidRPr="00222DF7">
        <w:rPr>
          <w:rFonts w:cs="Times New Roman"/>
          <w:sz w:val="20"/>
          <w:szCs w:val="20"/>
        </w:rPr>
        <w:t>i:</w:t>
      </w:r>
    </w:p>
    <w:p w:rsidR="009F7392" w:rsidRPr="00222DF7" w:rsidRDefault="009F7392" w:rsidP="009F7392">
      <w:pPr>
        <w:spacing w:after="0" w:line="240" w:lineRule="auto"/>
        <w:jc w:val="center"/>
        <w:rPr>
          <w:rFonts w:cs="Times New Roman"/>
          <w:sz w:val="20"/>
          <w:szCs w:val="20"/>
        </w:rPr>
      </w:pPr>
      <w:r w:rsidRPr="00222DF7">
        <w:rPr>
          <w:rFonts w:cs="Times New Roman"/>
          <w:sz w:val="20"/>
          <w:szCs w:val="20"/>
        </w:rPr>
        <w:t>§ 1</w:t>
      </w:r>
    </w:p>
    <w:p w:rsidR="009F7392" w:rsidRPr="00222DF7" w:rsidRDefault="009F7392" w:rsidP="009F7392">
      <w:pPr>
        <w:spacing w:after="0" w:line="240" w:lineRule="auto"/>
        <w:jc w:val="center"/>
        <w:rPr>
          <w:rFonts w:cs="Times New Roman"/>
          <w:sz w:val="20"/>
          <w:szCs w:val="20"/>
        </w:rPr>
      </w:pPr>
      <w:r w:rsidRPr="00222DF7">
        <w:rPr>
          <w:rFonts w:cs="Times New Roman"/>
          <w:b/>
          <w:bCs/>
          <w:sz w:val="20"/>
          <w:szCs w:val="20"/>
        </w:rPr>
        <w:t>P</w:t>
      </w:r>
      <w:r w:rsidRPr="00222DF7">
        <w:rPr>
          <w:rFonts w:cs="Times New Roman"/>
          <w:b/>
          <w:bCs/>
          <w:spacing w:val="-1"/>
          <w:sz w:val="20"/>
          <w:szCs w:val="20"/>
        </w:rPr>
        <w:t>r</w:t>
      </w:r>
      <w:r w:rsidRPr="00222DF7">
        <w:rPr>
          <w:rFonts w:cs="Times New Roman"/>
          <w:b/>
          <w:bCs/>
          <w:spacing w:val="1"/>
          <w:sz w:val="20"/>
          <w:szCs w:val="20"/>
        </w:rPr>
        <w:t>ze</w:t>
      </w:r>
      <w:r w:rsidRPr="00222DF7">
        <w:rPr>
          <w:rFonts w:cs="Times New Roman"/>
          <w:b/>
          <w:bCs/>
          <w:sz w:val="20"/>
          <w:szCs w:val="20"/>
        </w:rPr>
        <w:t>dmi</w:t>
      </w:r>
      <w:r w:rsidRPr="00222DF7">
        <w:rPr>
          <w:rFonts w:cs="Times New Roman"/>
          <w:b/>
          <w:bCs/>
          <w:spacing w:val="-1"/>
          <w:sz w:val="20"/>
          <w:szCs w:val="20"/>
        </w:rPr>
        <w:t>o</w:t>
      </w:r>
      <w:r w:rsidRPr="00222DF7">
        <w:rPr>
          <w:rFonts w:cs="Times New Roman"/>
          <w:b/>
          <w:bCs/>
          <w:sz w:val="20"/>
          <w:szCs w:val="20"/>
        </w:rPr>
        <w:t xml:space="preserve">t </w:t>
      </w:r>
      <w:r w:rsidRPr="00222DF7">
        <w:rPr>
          <w:rFonts w:cs="Times New Roman"/>
          <w:b/>
          <w:bCs/>
          <w:spacing w:val="-1"/>
          <w:sz w:val="20"/>
          <w:szCs w:val="20"/>
        </w:rPr>
        <w:t>u</w:t>
      </w:r>
      <w:r w:rsidRPr="00222DF7">
        <w:rPr>
          <w:rFonts w:cs="Times New Roman"/>
          <w:b/>
          <w:bCs/>
          <w:spacing w:val="2"/>
          <w:sz w:val="20"/>
          <w:szCs w:val="20"/>
        </w:rPr>
        <w:t>m</w:t>
      </w:r>
      <w:r w:rsidRPr="00222DF7">
        <w:rPr>
          <w:rFonts w:cs="Times New Roman"/>
          <w:b/>
          <w:bCs/>
          <w:spacing w:val="-1"/>
          <w:sz w:val="20"/>
          <w:szCs w:val="20"/>
        </w:rPr>
        <w:t>o</w:t>
      </w:r>
      <w:r w:rsidRPr="00222DF7">
        <w:rPr>
          <w:rFonts w:cs="Times New Roman"/>
          <w:b/>
          <w:bCs/>
          <w:spacing w:val="1"/>
          <w:sz w:val="20"/>
          <w:szCs w:val="20"/>
        </w:rPr>
        <w:t>w</w:t>
      </w:r>
      <w:r w:rsidRPr="00222DF7">
        <w:rPr>
          <w:rFonts w:cs="Times New Roman"/>
          <w:b/>
          <w:bCs/>
          <w:sz w:val="20"/>
          <w:szCs w:val="20"/>
        </w:rPr>
        <w:t>y</w:t>
      </w:r>
    </w:p>
    <w:p w:rsidR="009F7392" w:rsidRPr="00222DF7" w:rsidRDefault="009F7392" w:rsidP="009F7392">
      <w:pPr>
        <w:spacing w:after="0" w:line="240" w:lineRule="auto"/>
        <w:jc w:val="both"/>
        <w:rPr>
          <w:sz w:val="20"/>
          <w:szCs w:val="20"/>
        </w:rPr>
      </w:pPr>
      <w:r w:rsidRPr="00222DF7">
        <w:rPr>
          <w:sz w:val="20"/>
          <w:szCs w:val="20"/>
        </w:rPr>
        <w:t xml:space="preserve">Przedmiotem niniejszej umowy jest zamierzenie inwestycyjne </w:t>
      </w:r>
      <w:proofErr w:type="spellStart"/>
      <w:r w:rsidRPr="00222DF7">
        <w:rPr>
          <w:sz w:val="20"/>
          <w:szCs w:val="20"/>
        </w:rPr>
        <w:t>pn</w:t>
      </w:r>
      <w:proofErr w:type="spellEnd"/>
      <w:r w:rsidRPr="00222DF7">
        <w:rPr>
          <w:sz w:val="20"/>
          <w:szCs w:val="20"/>
        </w:rPr>
        <w:t>:</w:t>
      </w:r>
    </w:p>
    <w:p w:rsidR="009F7392" w:rsidRPr="00222DF7" w:rsidRDefault="009F7392" w:rsidP="009F7392">
      <w:pPr>
        <w:pStyle w:val="Stopka"/>
        <w:widowControl w:val="0"/>
        <w:tabs>
          <w:tab w:val="clear" w:pos="4536"/>
          <w:tab w:val="clear" w:pos="9072"/>
        </w:tabs>
        <w:jc w:val="both"/>
        <w:rPr>
          <w:rFonts w:asciiTheme="minorHAnsi" w:hAnsiTheme="minorHAnsi"/>
          <w:b/>
          <w:sz w:val="20"/>
          <w:szCs w:val="20"/>
        </w:rPr>
      </w:pPr>
      <w:r w:rsidRPr="00222DF7">
        <w:rPr>
          <w:rFonts w:asciiTheme="minorHAnsi" w:hAnsiTheme="minorHAnsi"/>
          <w:b/>
          <w:sz w:val="20"/>
          <w:szCs w:val="20"/>
        </w:rPr>
        <w:t xml:space="preserve">Budowa kanalizacji sanitarnej  w miejscowości Smardzewice  dla  ulic: Tomanka, Białogórska, od Stoczka, od Zacisza, Słoneczna, Pogodna, Szczęśliwa, Wspólna, Malinowa Brzozowa, Kwiatowa, </w:t>
      </w:r>
      <w:proofErr w:type="spellStart"/>
      <w:r w:rsidRPr="00222DF7">
        <w:rPr>
          <w:rFonts w:asciiTheme="minorHAnsi" w:hAnsiTheme="minorHAnsi"/>
          <w:b/>
          <w:sz w:val="20"/>
          <w:szCs w:val="20"/>
        </w:rPr>
        <w:t>Zagajnikowa</w:t>
      </w:r>
      <w:proofErr w:type="spellEnd"/>
      <w:r w:rsidRPr="00222DF7">
        <w:rPr>
          <w:rFonts w:asciiTheme="minorHAnsi" w:hAnsiTheme="minorHAnsi"/>
          <w:b/>
          <w:sz w:val="20"/>
          <w:szCs w:val="20"/>
        </w:rPr>
        <w:t>, Leśna, Orzechowa, Zielone Wzgórze, do Leśnego Zakątka, Wschodnia, Kwarcowa oraz  do Nadleśnictwa Smardzewice (część ul. Głównej)</w:t>
      </w:r>
    </w:p>
    <w:p w:rsidR="009F7392" w:rsidRPr="00222DF7" w:rsidRDefault="009F7392" w:rsidP="009F7392">
      <w:pPr>
        <w:spacing w:after="60" w:line="240" w:lineRule="auto"/>
        <w:jc w:val="center"/>
        <w:rPr>
          <w:rFonts w:cs="Times New Roman"/>
          <w:b/>
          <w:i/>
          <w:sz w:val="20"/>
          <w:szCs w:val="20"/>
        </w:rPr>
      </w:pPr>
      <w:r w:rsidRPr="00222DF7">
        <w:rPr>
          <w:rFonts w:cs="Times New Roman"/>
          <w:b/>
          <w:sz w:val="20"/>
          <w:szCs w:val="20"/>
        </w:rPr>
        <w:t>–</w:t>
      </w:r>
      <w:r w:rsidRPr="00222DF7">
        <w:rPr>
          <w:rFonts w:cs="Times New Roman"/>
          <w:b/>
          <w:i/>
          <w:sz w:val="20"/>
          <w:szCs w:val="20"/>
        </w:rPr>
        <w:t xml:space="preserve"> realizowane jako Zadanie Nr 2</w:t>
      </w:r>
    </w:p>
    <w:p w:rsidR="009F7392" w:rsidRPr="00222DF7" w:rsidRDefault="009F7392" w:rsidP="009F7392">
      <w:pPr>
        <w:spacing w:after="0" w:line="240" w:lineRule="auto"/>
        <w:jc w:val="center"/>
        <w:rPr>
          <w:rFonts w:cs="Times New Roman"/>
          <w:b/>
          <w:bCs/>
          <w:sz w:val="20"/>
          <w:szCs w:val="20"/>
        </w:rPr>
      </w:pPr>
      <w:r w:rsidRPr="00222DF7">
        <w:rPr>
          <w:rFonts w:cs="Times New Roman"/>
          <w:sz w:val="20"/>
          <w:szCs w:val="20"/>
        </w:rPr>
        <w:t xml:space="preserve">w ramach projektu pod nazwą </w:t>
      </w:r>
      <w:r w:rsidRPr="00222DF7">
        <w:rPr>
          <w:rFonts w:cs="Times New Roman"/>
          <w:b/>
          <w:sz w:val="20"/>
          <w:szCs w:val="20"/>
        </w:rPr>
        <w:t xml:space="preserve">„Uporządkowanie gospodarki wodno-kanalizacyjnej w aglomeracji Tomaszów Mazowiecki, obejmującej wsie Smardzewice, Wąwał, Komorów, Zaborów II, Twarda, Tresta, Swolszewice Małe i Wiaderno, Gmina Tomaszów Mazowiecki </w:t>
      </w:r>
    </w:p>
    <w:p w:rsidR="009F7392" w:rsidRPr="00222DF7" w:rsidRDefault="009F7392" w:rsidP="009F7392">
      <w:pPr>
        <w:pStyle w:val="Akapitzlist"/>
        <w:spacing w:after="0" w:line="240" w:lineRule="auto"/>
        <w:jc w:val="center"/>
        <w:rPr>
          <w:rFonts w:asciiTheme="minorHAnsi" w:hAnsiTheme="minorHAnsi" w:cs="Times New Roman"/>
          <w:b/>
          <w:sz w:val="20"/>
          <w:szCs w:val="20"/>
        </w:rPr>
      </w:pPr>
      <w:r w:rsidRPr="00222DF7">
        <w:rPr>
          <w:rFonts w:asciiTheme="minorHAnsi" w:hAnsiTheme="minorHAnsi" w:cs="Times New Roman"/>
          <w:sz w:val="20"/>
          <w:szCs w:val="20"/>
        </w:rPr>
        <w:t xml:space="preserve">Zamówienie jest współfinansowane ze środków Unii Europejskiej w ramach </w:t>
      </w:r>
      <w:r w:rsidRPr="00222DF7">
        <w:rPr>
          <w:rFonts w:asciiTheme="minorHAnsi" w:hAnsiTheme="minorHAnsi" w:cs="Times New Roman"/>
          <w:b/>
          <w:sz w:val="20"/>
          <w:szCs w:val="20"/>
        </w:rPr>
        <w:t>działania 2.3 „Gospodarka wodno-ściekowa w aglomeracjach” - II Oś priorytetowa ochrony Programu Operacyjnego Infrastruktura i Środowisko 2014-2020</w:t>
      </w:r>
    </w:p>
    <w:p w:rsidR="009F7392" w:rsidRPr="00222DF7" w:rsidRDefault="009F7392" w:rsidP="009F7392">
      <w:pPr>
        <w:spacing w:after="0" w:line="240" w:lineRule="auto"/>
        <w:rPr>
          <w:rFonts w:cs="Times New Roman"/>
          <w:sz w:val="20"/>
          <w:szCs w:val="20"/>
        </w:rPr>
      </w:pPr>
    </w:p>
    <w:p w:rsidR="009F7392" w:rsidRPr="00222DF7" w:rsidRDefault="009F7392" w:rsidP="009F7392">
      <w:pPr>
        <w:spacing w:after="0" w:line="240" w:lineRule="auto"/>
        <w:rPr>
          <w:rFonts w:cs="Times New Roman"/>
          <w:sz w:val="20"/>
          <w:szCs w:val="20"/>
        </w:rPr>
      </w:pPr>
      <w:r w:rsidRPr="00222DF7">
        <w:rPr>
          <w:rFonts w:cs="Times New Roman"/>
          <w:sz w:val="20"/>
          <w:szCs w:val="20"/>
        </w:rPr>
        <w:t xml:space="preserve">Lokalizacja: </w:t>
      </w:r>
      <w:r w:rsidRPr="00222DF7">
        <w:rPr>
          <w:rFonts w:cs="Times New Roman"/>
          <w:bCs/>
          <w:sz w:val="20"/>
          <w:szCs w:val="20"/>
        </w:rPr>
        <w:t xml:space="preserve">. </w:t>
      </w:r>
    </w:p>
    <w:p w:rsidR="009F7392" w:rsidRPr="00222DF7" w:rsidRDefault="009F7392" w:rsidP="009F7392">
      <w:pPr>
        <w:spacing w:after="0" w:line="240" w:lineRule="auto"/>
        <w:jc w:val="both"/>
        <w:rPr>
          <w:rFonts w:cs="Times New Roman"/>
          <w:bCs/>
          <w:sz w:val="20"/>
          <w:szCs w:val="20"/>
        </w:rPr>
      </w:pPr>
      <w:r w:rsidRPr="00222DF7">
        <w:rPr>
          <w:rFonts w:cs="Times New Roman"/>
          <w:bCs/>
          <w:sz w:val="20"/>
          <w:szCs w:val="20"/>
        </w:rPr>
        <w:t xml:space="preserve">Obręb geodezyjny nr 13 – </w:t>
      </w:r>
      <w:r w:rsidRPr="00222DF7">
        <w:rPr>
          <w:rFonts w:cs="Times New Roman"/>
          <w:b/>
          <w:bCs/>
          <w:sz w:val="20"/>
          <w:szCs w:val="20"/>
        </w:rPr>
        <w:t>Smardzewice</w:t>
      </w:r>
      <w:r w:rsidRPr="00222DF7">
        <w:rPr>
          <w:rFonts w:cs="Times New Roman"/>
          <w:bCs/>
          <w:sz w:val="20"/>
          <w:szCs w:val="20"/>
        </w:rPr>
        <w:t xml:space="preserve">, działki nr </w:t>
      </w:r>
      <w:proofErr w:type="spellStart"/>
      <w:r w:rsidRPr="00222DF7">
        <w:rPr>
          <w:rFonts w:cs="Times New Roman"/>
          <w:bCs/>
          <w:sz w:val="20"/>
          <w:szCs w:val="20"/>
        </w:rPr>
        <w:t>ewid</w:t>
      </w:r>
      <w:proofErr w:type="spellEnd"/>
      <w:r w:rsidRPr="00222DF7">
        <w:rPr>
          <w:rFonts w:cs="Times New Roman"/>
          <w:bCs/>
          <w:sz w:val="20"/>
          <w:szCs w:val="20"/>
        </w:rPr>
        <w:t>. 365/2, 1484/2, 1559, 2552, 1390, 1483/2, 2175/3, 712/2, 759/5, 2326, 2296, 2302, 824/6, 825/13, 995/1, 996/1, 995/2, 996/2, 1019, 1020/19, 1029, 1030, 1653, 1654, 365/1, 1271/1, 1271/2, 1236/1, 1236/7, 1274/1, 1353, 2376, 2369, 2544, 1072, 186</w:t>
      </w:r>
    </w:p>
    <w:p w:rsidR="009F7392" w:rsidRPr="00222DF7" w:rsidRDefault="009F7392" w:rsidP="009F7392">
      <w:pPr>
        <w:spacing w:after="0" w:line="240" w:lineRule="auto"/>
        <w:jc w:val="both"/>
        <w:rPr>
          <w:rFonts w:cs="Times New Roman"/>
          <w:sz w:val="20"/>
          <w:szCs w:val="20"/>
        </w:rPr>
      </w:pPr>
    </w:p>
    <w:p w:rsidR="009F7392" w:rsidRPr="00222DF7" w:rsidRDefault="009F7392" w:rsidP="009F7392">
      <w:pPr>
        <w:spacing w:after="0" w:line="240" w:lineRule="auto"/>
        <w:jc w:val="both"/>
        <w:rPr>
          <w:rFonts w:cs="Times New Roman"/>
          <w:sz w:val="20"/>
          <w:szCs w:val="20"/>
        </w:rPr>
      </w:pPr>
      <w:r w:rsidRPr="00222DF7">
        <w:rPr>
          <w:rFonts w:cs="Times New Roman"/>
          <w:sz w:val="20"/>
          <w:szCs w:val="20"/>
        </w:rPr>
        <w:t>Zakres rzeczowy:</w:t>
      </w:r>
    </w:p>
    <w:p w:rsidR="009F7392" w:rsidRPr="00222DF7" w:rsidRDefault="009F7392" w:rsidP="009F7392">
      <w:pPr>
        <w:spacing w:after="0" w:line="240" w:lineRule="auto"/>
        <w:jc w:val="both"/>
        <w:rPr>
          <w:rFonts w:cs="Times New Roman"/>
          <w:sz w:val="20"/>
          <w:szCs w:val="20"/>
          <w:u w:val="single"/>
        </w:rPr>
      </w:pPr>
      <w:r w:rsidRPr="00222DF7">
        <w:rPr>
          <w:rFonts w:cs="Times New Roman"/>
          <w:sz w:val="20"/>
          <w:szCs w:val="20"/>
          <w:u w:val="single"/>
        </w:rPr>
        <w:t>Kanalizacja sanitarna</w:t>
      </w:r>
    </w:p>
    <w:p w:rsidR="009F7392" w:rsidRPr="00222DF7" w:rsidRDefault="009F7392" w:rsidP="009F7392">
      <w:pPr>
        <w:pStyle w:val="Akapitzlist"/>
        <w:numPr>
          <w:ilvl w:val="0"/>
          <w:numId w:val="31"/>
        </w:numPr>
        <w:spacing w:after="60" w:line="240" w:lineRule="auto"/>
        <w:ind w:left="284" w:hanging="284"/>
        <w:jc w:val="both"/>
        <w:rPr>
          <w:rFonts w:asciiTheme="minorHAnsi" w:hAnsiTheme="minorHAnsi" w:cs="Times New Roman"/>
          <w:sz w:val="20"/>
          <w:szCs w:val="20"/>
        </w:rPr>
      </w:pPr>
      <w:r w:rsidRPr="00222DF7">
        <w:rPr>
          <w:rFonts w:asciiTheme="minorHAnsi" w:hAnsiTheme="minorHAnsi" w:cs="Times New Roman"/>
          <w:sz w:val="20"/>
          <w:szCs w:val="20"/>
        </w:rPr>
        <w:t>Budowa sieci kanalizacji sanitarnej grawitacyjnej i tłocznej:</w:t>
      </w:r>
    </w:p>
    <w:p w:rsidR="009F7392" w:rsidRPr="00222DF7" w:rsidRDefault="009F7392" w:rsidP="009F7392">
      <w:pPr>
        <w:pStyle w:val="Akapitzlist"/>
        <w:numPr>
          <w:ilvl w:val="0"/>
          <w:numId w:val="37"/>
        </w:numPr>
        <w:spacing w:after="60" w:line="240" w:lineRule="auto"/>
        <w:ind w:left="426" w:hanging="142"/>
        <w:jc w:val="both"/>
        <w:rPr>
          <w:rFonts w:asciiTheme="minorHAnsi" w:hAnsiTheme="minorHAnsi" w:cs="Times New Roman"/>
          <w:sz w:val="20"/>
          <w:szCs w:val="20"/>
        </w:rPr>
      </w:pPr>
      <w:r w:rsidRPr="00222DF7">
        <w:rPr>
          <w:rFonts w:asciiTheme="minorHAnsi" w:hAnsiTheme="minorHAnsi" w:cs="Times New Roman"/>
          <w:sz w:val="20"/>
          <w:szCs w:val="20"/>
        </w:rPr>
        <w:t xml:space="preserve">Sieć kanalizacji sanitarnej grawitacyjnej z rur  PVC-U  o długości całkowitej </w:t>
      </w:r>
      <w:r w:rsidRPr="00222DF7">
        <w:rPr>
          <w:rFonts w:asciiTheme="minorHAnsi" w:hAnsiTheme="minorHAnsi" w:cs="Times New Roman"/>
          <w:b/>
          <w:sz w:val="20"/>
          <w:szCs w:val="20"/>
        </w:rPr>
        <w:t xml:space="preserve">6802,1 </w:t>
      </w:r>
      <w:proofErr w:type="spellStart"/>
      <w:r w:rsidRPr="00222DF7">
        <w:rPr>
          <w:rFonts w:asciiTheme="minorHAnsi" w:hAnsiTheme="minorHAnsi" w:cs="Times New Roman"/>
          <w:b/>
          <w:sz w:val="20"/>
          <w:szCs w:val="20"/>
        </w:rPr>
        <w:t>mb</w:t>
      </w:r>
      <w:proofErr w:type="spellEnd"/>
      <w:r w:rsidRPr="00222DF7">
        <w:rPr>
          <w:rFonts w:asciiTheme="minorHAnsi" w:hAnsiTheme="minorHAnsi" w:cs="Times New Roman"/>
          <w:sz w:val="20"/>
          <w:szCs w:val="20"/>
        </w:rPr>
        <w:t>, a w tym:</w:t>
      </w:r>
    </w:p>
    <w:p w:rsidR="009F7392" w:rsidRPr="00222DF7" w:rsidRDefault="009F7392" w:rsidP="009F7392">
      <w:pPr>
        <w:pStyle w:val="Akapitzlist"/>
        <w:spacing w:after="60" w:line="240" w:lineRule="auto"/>
        <w:ind w:left="426"/>
        <w:jc w:val="both"/>
        <w:rPr>
          <w:rFonts w:asciiTheme="minorHAnsi" w:hAnsiTheme="minorHAnsi" w:cs="Times New Roman"/>
          <w:sz w:val="20"/>
          <w:szCs w:val="20"/>
          <w:lang w:val="en-BZ"/>
        </w:rPr>
      </w:pPr>
      <w:r w:rsidRPr="00222DF7">
        <w:rPr>
          <w:rFonts w:asciiTheme="minorHAnsi" w:hAnsiTheme="minorHAnsi" w:cs="Times New Roman"/>
          <w:sz w:val="20"/>
          <w:szCs w:val="20"/>
          <w:lang w:val="en-BZ"/>
        </w:rPr>
        <w:t xml:space="preserve">- DN 160 L= 352,35 </w:t>
      </w:r>
      <w:proofErr w:type="spellStart"/>
      <w:r w:rsidRPr="00222DF7">
        <w:rPr>
          <w:rFonts w:asciiTheme="minorHAnsi" w:hAnsiTheme="minorHAnsi" w:cs="Times New Roman"/>
          <w:sz w:val="20"/>
          <w:szCs w:val="20"/>
          <w:lang w:val="en-BZ"/>
        </w:rPr>
        <w:t>mb</w:t>
      </w:r>
      <w:proofErr w:type="spellEnd"/>
      <w:r w:rsidRPr="00222DF7">
        <w:rPr>
          <w:rFonts w:asciiTheme="minorHAnsi" w:hAnsiTheme="minorHAnsi" w:cs="Times New Roman"/>
          <w:sz w:val="20"/>
          <w:szCs w:val="20"/>
          <w:lang w:val="en-BZ"/>
        </w:rPr>
        <w:t xml:space="preserve">, </w:t>
      </w:r>
    </w:p>
    <w:p w:rsidR="009F7392" w:rsidRPr="00222DF7" w:rsidRDefault="009F7392" w:rsidP="009F7392">
      <w:pPr>
        <w:pStyle w:val="Akapitzlist"/>
        <w:spacing w:after="60" w:line="240" w:lineRule="auto"/>
        <w:ind w:left="426"/>
        <w:jc w:val="both"/>
        <w:rPr>
          <w:rFonts w:asciiTheme="minorHAnsi" w:hAnsiTheme="minorHAnsi" w:cs="Times New Roman"/>
          <w:sz w:val="20"/>
          <w:szCs w:val="20"/>
          <w:lang w:val="en-BZ"/>
        </w:rPr>
      </w:pPr>
      <w:r w:rsidRPr="00222DF7">
        <w:rPr>
          <w:rFonts w:asciiTheme="minorHAnsi" w:hAnsiTheme="minorHAnsi" w:cs="Times New Roman"/>
          <w:sz w:val="20"/>
          <w:szCs w:val="20"/>
          <w:lang w:val="en-BZ"/>
        </w:rPr>
        <w:t xml:space="preserve">- DN 200 L= 6449,75 </w:t>
      </w:r>
      <w:proofErr w:type="spellStart"/>
      <w:r w:rsidRPr="00222DF7">
        <w:rPr>
          <w:rFonts w:asciiTheme="minorHAnsi" w:hAnsiTheme="minorHAnsi" w:cs="Times New Roman"/>
          <w:sz w:val="20"/>
          <w:szCs w:val="20"/>
          <w:lang w:val="en-BZ"/>
        </w:rPr>
        <w:t>mb</w:t>
      </w:r>
      <w:proofErr w:type="spellEnd"/>
    </w:p>
    <w:p w:rsidR="009F7392" w:rsidRPr="00222DF7" w:rsidRDefault="009F7392" w:rsidP="009F7392">
      <w:pPr>
        <w:pStyle w:val="Akapitzlist"/>
        <w:numPr>
          <w:ilvl w:val="0"/>
          <w:numId w:val="37"/>
        </w:numPr>
        <w:spacing w:after="60" w:line="240" w:lineRule="auto"/>
        <w:ind w:left="426" w:hanging="142"/>
        <w:rPr>
          <w:rFonts w:asciiTheme="minorHAnsi" w:hAnsiTheme="minorHAnsi" w:cs="Times New Roman"/>
          <w:sz w:val="20"/>
          <w:szCs w:val="20"/>
        </w:rPr>
      </w:pPr>
      <w:r w:rsidRPr="00222DF7">
        <w:rPr>
          <w:rFonts w:asciiTheme="minorHAnsi" w:hAnsiTheme="minorHAnsi" w:cs="Times New Roman"/>
          <w:sz w:val="20"/>
          <w:szCs w:val="20"/>
        </w:rPr>
        <w:t xml:space="preserve">Sieć kanalizacji sanitarnej grawitacyjnej z PE100 RC SDR11 DN 225 o długości całkowitej </w:t>
      </w:r>
      <w:r w:rsidRPr="00222DF7">
        <w:rPr>
          <w:rFonts w:asciiTheme="minorHAnsi" w:hAnsiTheme="minorHAnsi" w:cs="Times New Roman"/>
          <w:b/>
          <w:sz w:val="20"/>
          <w:szCs w:val="20"/>
        </w:rPr>
        <w:t xml:space="preserve">444,04 </w:t>
      </w:r>
      <w:proofErr w:type="spellStart"/>
      <w:r w:rsidRPr="00222DF7">
        <w:rPr>
          <w:rFonts w:asciiTheme="minorHAnsi" w:hAnsiTheme="minorHAnsi" w:cs="Times New Roman"/>
          <w:b/>
          <w:sz w:val="20"/>
          <w:szCs w:val="20"/>
        </w:rPr>
        <w:t>mb</w:t>
      </w:r>
      <w:proofErr w:type="spellEnd"/>
      <w:r w:rsidRPr="00222DF7">
        <w:rPr>
          <w:rFonts w:asciiTheme="minorHAnsi" w:hAnsiTheme="minorHAnsi" w:cs="Times New Roman"/>
          <w:sz w:val="20"/>
          <w:szCs w:val="20"/>
        </w:rPr>
        <w:t xml:space="preserve">, </w:t>
      </w:r>
    </w:p>
    <w:p w:rsidR="009F7392" w:rsidRPr="00222DF7" w:rsidRDefault="009F7392" w:rsidP="009F7392">
      <w:pPr>
        <w:pStyle w:val="Akapitzlist"/>
        <w:spacing w:after="60" w:line="240" w:lineRule="auto"/>
        <w:ind w:left="426"/>
        <w:jc w:val="both"/>
        <w:rPr>
          <w:rFonts w:asciiTheme="minorHAnsi" w:hAnsiTheme="minorHAnsi" w:cs="Times New Roman"/>
          <w:sz w:val="20"/>
          <w:szCs w:val="20"/>
        </w:rPr>
      </w:pPr>
      <w:r w:rsidRPr="00222DF7">
        <w:rPr>
          <w:rFonts w:asciiTheme="minorHAnsi" w:hAnsiTheme="minorHAnsi" w:cs="Times New Roman"/>
          <w:sz w:val="20"/>
          <w:szCs w:val="20"/>
        </w:rPr>
        <w:t>a w tym:</w:t>
      </w:r>
    </w:p>
    <w:p w:rsidR="009F7392" w:rsidRPr="00222DF7" w:rsidRDefault="009F7392" w:rsidP="009F7392">
      <w:pPr>
        <w:pStyle w:val="Akapitzlist"/>
        <w:spacing w:after="60" w:line="240" w:lineRule="auto"/>
        <w:ind w:left="426"/>
        <w:jc w:val="both"/>
        <w:rPr>
          <w:rFonts w:asciiTheme="minorHAnsi" w:hAnsiTheme="minorHAnsi" w:cs="Times New Roman"/>
          <w:sz w:val="20"/>
          <w:szCs w:val="20"/>
        </w:rPr>
      </w:pPr>
      <w:r w:rsidRPr="00222DF7">
        <w:rPr>
          <w:rFonts w:asciiTheme="minorHAnsi" w:hAnsiTheme="minorHAnsi" w:cs="Times New Roman"/>
          <w:sz w:val="20"/>
          <w:szCs w:val="20"/>
        </w:rPr>
        <w:t xml:space="preserve">- DN 160 L= 40,96 </w:t>
      </w:r>
      <w:proofErr w:type="spellStart"/>
      <w:r w:rsidRPr="00222DF7">
        <w:rPr>
          <w:rFonts w:asciiTheme="minorHAnsi" w:hAnsiTheme="minorHAnsi" w:cs="Times New Roman"/>
          <w:sz w:val="20"/>
          <w:szCs w:val="20"/>
        </w:rPr>
        <w:t>mb</w:t>
      </w:r>
      <w:proofErr w:type="spellEnd"/>
      <w:r w:rsidRPr="00222DF7">
        <w:rPr>
          <w:rFonts w:asciiTheme="minorHAnsi" w:hAnsiTheme="minorHAnsi" w:cs="Times New Roman"/>
          <w:sz w:val="20"/>
          <w:szCs w:val="20"/>
        </w:rPr>
        <w:t xml:space="preserve">, </w:t>
      </w:r>
    </w:p>
    <w:p w:rsidR="009F7392" w:rsidRPr="00222DF7" w:rsidRDefault="009F7392" w:rsidP="009F7392">
      <w:pPr>
        <w:pStyle w:val="Akapitzlist"/>
        <w:spacing w:after="60" w:line="240" w:lineRule="auto"/>
        <w:ind w:left="426"/>
        <w:jc w:val="both"/>
        <w:rPr>
          <w:rFonts w:asciiTheme="minorHAnsi" w:hAnsiTheme="minorHAnsi" w:cs="Times New Roman"/>
          <w:sz w:val="20"/>
          <w:szCs w:val="20"/>
          <w:lang w:val="en-US"/>
        </w:rPr>
      </w:pPr>
      <w:r w:rsidRPr="00222DF7">
        <w:rPr>
          <w:rFonts w:asciiTheme="minorHAnsi" w:hAnsiTheme="minorHAnsi" w:cs="Times New Roman"/>
          <w:sz w:val="20"/>
          <w:szCs w:val="20"/>
          <w:lang w:val="en-US"/>
        </w:rPr>
        <w:t xml:space="preserve">- DN 200 L= 403,08 </w:t>
      </w:r>
      <w:proofErr w:type="spellStart"/>
      <w:r w:rsidRPr="00222DF7">
        <w:rPr>
          <w:rFonts w:asciiTheme="minorHAnsi" w:hAnsiTheme="minorHAnsi" w:cs="Times New Roman"/>
          <w:sz w:val="20"/>
          <w:szCs w:val="20"/>
          <w:lang w:val="en-US"/>
        </w:rPr>
        <w:t>mb</w:t>
      </w:r>
      <w:proofErr w:type="spellEnd"/>
    </w:p>
    <w:p w:rsidR="009F7392" w:rsidRPr="00222DF7" w:rsidRDefault="009F7392" w:rsidP="009F7392">
      <w:pPr>
        <w:pStyle w:val="Akapitzlist"/>
        <w:numPr>
          <w:ilvl w:val="0"/>
          <w:numId w:val="37"/>
        </w:numPr>
        <w:spacing w:after="60" w:line="240" w:lineRule="auto"/>
        <w:ind w:left="426" w:hanging="142"/>
        <w:rPr>
          <w:rFonts w:asciiTheme="minorHAnsi" w:hAnsiTheme="minorHAnsi" w:cs="Times New Roman"/>
          <w:sz w:val="20"/>
          <w:szCs w:val="20"/>
        </w:rPr>
      </w:pPr>
      <w:r w:rsidRPr="00222DF7">
        <w:rPr>
          <w:rFonts w:asciiTheme="minorHAnsi" w:hAnsiTheme="minorHAnsi" w:cs="Times New Roman"/>
          <w:sz w:val="20"/>
          <w:szCs w:val="20"/>
        </w:rPr>
        <w:t xml:space="preserve">Sieć kanalizacji sanitarnej tłocznej z rur PE100 RC SDR11 o długości całkowitej </w:t>
      </w:r>
      <w:r w:rsidRPr="00222DF7">
        <w:rPr>
          <w:rFonts w:asciiTheme="minorHAnsi" w:hAnsiTheme="minorHAnsi" w:cs="Times New Roman"/>
          <w:b/>
          <w:sz w:val="20"/>
          <w:szCs w:val="20"/>
        </w:rPr>
        <w:t xml:space="preserve">985,98 </w:t>
      </w:r>
      <w:proofErr w:type="spellStart"/>
      <w:r w:rsidRPr="00222DF7">
        <w:rPr>
          <w:rFonts w:asciiTheme="minorHAnsi" w:hAnsiTheme="minorHAnsi" w:cs="Times New Roman"/>
          <w:b/>
          <w:sz w:val="20"/>
          <w:szCs w:val="20"/>
        </w:rPr>
        <w:t>mb</w:t>
      </w:r>
      <w:proofErr w:type="spellEnd"/>
      <w:r w:rsidRPr="00222DF7">
        <w:rPr>
          <w:rFonts w:asciiTheme="minorHAnsi" w:hAnsiTheme="minorHAnsi" w:cs="Times New Roman"/>
          <w:b/>
          <w:sz w:val="20"/>
          <w:szCs w:val="20"/>
        </w:rPr>
        <w:t>,</w:t>
      </w:r>
      <w:r w:rsidRPr="00222DF7">
        <w:rPr>
          <w:rFonts w:asciiTheme="minorHAnsi" w:hAnsiTheme="minorHAnsi" w:cs="Times New Roman"/>
          <w:b/>
          <w:sz w:val="20"/>
          <w:szCs w:val="20"/>
        </w:rPr>
        <w:br/>
      </w:r>
      <w:r w:rsidRPr="00222DF7">
        <w:rPr>
          <w:rFonts w:asciiTheme="minorHAnsi" w:hAnsiTheme="minorHAnsi" w:cs="Times New Roman"/>
          <w:sz w:val="20"/>
          <w:szCs w:val="20"/>
        </w:rPr>
        <w:t xml:space="preserve"> a w tym:</w:t>
      </w:r>
    </w:p>
    <w:p w:rsidR="009F7392" w:rsidRPr="00222DF7" w:rsidRDefault="009F7392" w:rsidP="009F7392">
      <w:pPr>
        <w:pStyle w:val="Akapitzlist"/>
        <w:spacing w:after="60" w:line="240" w:lineRule="auto"/>
        <w:ind w:left="426"/>
        <w:jc w:val="both"/>
        <w:rPr>
          <w:rFonts w:asciiTheme="minorHAnsi" w:hAnsiTheme="minorHAnsi" w:cs="Times New Roman"/>
          <w:sz w:val="20"/>
          <w:szCs w:val="20"/>
          <w:lang w:val="en-US"/>
        </w:rPr>
      </w:pPr>
      <w:r w:rsidRPr="00222DF7">
        <w:rPr>
          <w:rFonts w:asciiTheme="minorHAnsi" w:hAnsiTheme="minorHAnsi" w:cs="Times New Roman"/>
          <w:sz w:val="20"/>
          <w:szCs w:val="20"/>
          <w:lang w:val="en-US"/>
        </w:rPr>
        <w:lastRenderedPageBreak/>
        <w:t xml:space="preserve">- DN 63 L= 9,5 </w:t>
      </w:r>
      <w:proofErr w:type="spellStart"/>
      <w:r w:rsidRPr="00222DF7">
        <w:rPr>
          <w:rFonts w:asciiTheme="minorHAnsi" w:hAnsiTheme="minorHAnsi" w:cs="Times New Roman"/>
          <w:sz w:val="20"/>
          <w:szCs w:val="20"/>
          <w:lang w:val="en-US"/>
        </w:rPr>
        <w:t>mb</w:t>
      </w:r>
      <w:proofErr w:type="spellEnd"/>
    </w:p>
    <w:p w:rsidR="009F7392" w:rsidRPr="00222DF7" w:rsidRDefault="009F7392" w:rsidP="009F7392">
      <w:pPr>
        <w:pStyle w:val="Akapitzlist"/>
        <w:spacing w:after="60" w:line="240" w:lineRule="auto"/>
        <w:ind w:left="426"/>
        <w:jc w:val="both"/>
        <w:rPr>
          <w:rFonts w:asciiTheme="minorHAnsi" w:hAnsiTheme="minorHAnsi" w:cs="Times New Roman"/>
          <w:sz w:val="20"/>
          <w:szCs w:val="20"/>
          <w:lang w:val="en-US"/>
        </w:rPr>
      </w:pPr>
      <w:r w:rsidRPr="00222DF7">
        <w:rPr>
          <w:rFonts w:asciiTheme="minorHAnsi" w:hAnsiTheme="minorHAnsi" w:cs="Times New Roman"/>
          <w:sz w:val="20"/>
          <w:szCs w:val="20"/>
          <w:lang w:val="en-US"/>
        </w:rPr>
        <w:t xml:space="preserve">- DN 110 L= 976,48 </w:t>
      </w:r>
      <w:proofErr w:type="spellStart"/>
      <w:r w:rsidRPr="00222DF7">
        <w:rPr>
          <w:rFonts w:asciiTheme="minorHAnsi" w:hAnsiTheme="minorHAnsi" w:cs="Times New Roman"/>
          <w:sz w:val="20"/>
          <w:szCs w:val="20"/>
          <w:lang w:val="en-US"/>
        </w:rPr>
        <w:t>mb</w:t>
      </w:r>
      <w:proofErr w:type="spellEnd"/>
    </w:p>
    <w:p w:rsidR="009F7392" w:rsidRPr="00222DF7" w:rsidRDefault="009F7392" w:rsidP="009F7392">
      <w:pPr>
        <w:pStyle w:val="Akapitzlist"/>
        <w:numPr>
          <w:ilvl w:val="0"/>
          <w:numId w:val="31"/>
        </w:numPr>
        <w:spacing w:after="60" w:line="240" w:lineRule="auto"/>
        <w:ind w:left="284" w:hanging="284"/>
        <w:rPr>
          <w:rFonts w:asciiTheme="minorHAnsi" w:hAnsiTheme="minorHAnsi" w:cs="Times New Roman"/>
          <w:sz w:val="20"/>
          <w:szCs w:val="20"/>
        </w:rPr>
      </w:pPr>
      <w:r w:rsidRPr="00222DF7">
        <w:rPr>
          <w:rFonts w:asciiTheme="minorHAnsi" w:hAnsiTheme="minorHAnsi" w:cs="Times New Roman"/>
          <w:sz w:val="20"/>
          <w:szCs w:val="20"/>
        </w:rPr>
        <w:t xml:space="preserve">Budowa i kompletne wyposażenie </w:t>
      </w:r>
      <w:r w:rsidR="00DD4AD3">
        <w:rPr>
          <w:rFonts w:asciiTheme="minorHAnsi" w:hAnsiTheme="minorHAnsi" w:cs="Times New Roman"/>
          <w:sz w:val="20"/>
          <w:szCs w:val="20"/>
        </w:rPr>
        <w:t>dwóch</w:t>
      </w:r>
      <w:r w:rsidRPr="00222DF7">
        <w:rPr>
          <w:rFonts w:asciiTheme="minorHAnsi" w:hAnsiTheme="minorHAnsi" w:cs="Times New Roman"/>
          <w:sz w:val="20"/>
          <w:szCs w:val="20"/>
        </w:rPr>
        <w:t xml:space="preserve"> nw. tłoczni ścieków  oraz wykonanie do nich </w:t>
      </w:r>
      <w:proofErr w:type="spellStart"/>
      <w:r w:rsidRPr="00222DF7">
        <w:rPr>
          <w:rFonts w:asciiTheme="minorHAnsi" w:hAnsiTheme="minorHAnsi" w:cs="Times New Roman"/>
          <w:sz w:val="20"/>
          <w:szCs w:val="20"/>
        </w:rPr>
        <w:t>zalicznikowej</w:t>
      </w:r>
      <w:proofErr w:type="spellEnd"/>
      <w:r w:rsidRPr="00222DF7">
        <w:rPr>
          <w:rFonts w:asciiTheme="minorHAnsi" w:hAnsiTheme="minorHAnsi" w:cs="Times New Roman"/>
          <w:sz w:val="20"/>
          <w:szCs w:val="20"/>
        </w:rPr>
        <w:t xml:space="preserve"> instalacji elektrycznej tj. </w:t>
      </w:r>
    </w:p>
    <w:p w:rsidR="009F7392" w:rsidRPr="00222DF7" w:rsidRDefault="009F7392" w:rsidP="009F7392">
      <w:pPr>
        <w:pStyle w:val="Akapitzlist"/>
        <w:numPr>
          <w:ilvl w:val="0"/>
          <w:numId w:val="37"/>
        </w:numPr>
        <w:spacing w:after="60" w:line="240" w:lineRule="auto"/>
        <w:ind w:left="426" w:hanging="142"/>
        <w:jc w:val="both"/>
        <w:rPr>
          <w:rFonts w:asciiTheme="minorHAnsi" w:hAnsiTheme="minorHAnsi" w:cs="Times New Roman"/>
          <w:sz w:val="20"/>
          <w:szCs w:val="20"/>
        </w:rPr>
      </w:pPr>
      <w:r w:rsidRPr="00222DF7">
        <w:rPr>
          <w:rFonts w:asciiTheme="minorHAnsi" w:hAnsiTheme="minorHAnsi" w:cs="Times New Roman"/>
          <w:sz w:val="20"/>
          <w:szCs w:val="20"/>
        </w:rPr>
        <w:t>„PBRZ1” o mocy 20 kW usytuowana będzie na działce nr 1072 ob. 13 ulica Brzozowa</w:t>
      </w:r>
    </w:p>
    <w:p w:rsidR="009F7392" w:rsidRPr="00222DF7" w:rsidRDefault="009F7392" w:rsidP="009F7392">
      <w:pPr>
        <w:pStyle w:val="Akapitzlist"/>
        <w:numPr>
          <w:ilvl w:val="0"/>
          <w:numId w:val="37"/>
        </w:numPr>
        <w:spacing w:after="60" w:line="240" w:lineRule="auto"/>
        <w:ind w:left="426" w:hanging="142"/>
        <w:jc w:val="both"/>
        <w:rPr>
          <w:rFonts w:asciiTheme="minorHAnsi" w:hAnsiTheme="minorHAnsi" w:cs="Times New Roman"/>
          <w:sz w:val="20"/>
          <w:szCs w:val="20"/>
        </w:rPr>
      </w:pPr>
      <w:r w:rsidRPr="00222DF7">
        <w:rPr>
          <w:rFonts w:asciiTheme="minorHAnsi" w:hAnsiTheme="minorHAnsi" w:cs="Times New Roman"/>
          <w:sz w:val="20"/>
          <w:szCs w:val="20"/>
        </w:rPr>
        <w:t>„PTO3” o mocy 9 kW usytuowana będzie na działce nr 1072 ob. 13 ulica Tomanka</w:t>
      </w:r>
    </w:p>
    <w:p w:rsidR="009F7392" w:rsidRPr="00222DF7" w:rsidRDefault="009F7392" w:rsidP="009F7392">
      <w:pPr>
        <w:pStyle w:val="Akapitzlist"/>
        <w:numPr>
          <w:ilvl w:val="0"/>
          <w:numId w:val="31"/>
        </w:numPr>
        <w:spacing w:after="60" w:line="240" w:lineRule="auto"/>
        <w:ind w:left="284" w:hanging="284"/>
        <w:jc w:val="both"/>
        <w:rPr>
          <w:rFonts w:asciiTheme="minorHAnsi" w:hAnsiTheme="minorHAnsi" w:cs="Times New Roman"/>
          <w:sz w:val="20"/>
          <w:szCs w:val="20"/>
        </w:rPr>
      </w:pPr>
      <w:r w:rsidRPr="00222DF7">
        <w:rPr>
          <w:rFonts w:asciiTheme="minorHAnsi" w:hAnsiTheme="minorHAnsi" w:cs="Times New Roman"/>
          <w:sz w:val="20"/>
          <w:szCs w:val="20"/>
        </w:rPr>
        <w:t>Budowa studzienek kanalizacyjnych – uzbrojenie sieci</w:t>
      </w:r>
    </w:p>
    <w:p w:rsidR="009F7392" w:rsidRPr="00222DF7" w:rsidRDefault="009F7392" w:rsidP="009F7392">
      <w:pPr>
        <w:spacing w:after="0" w:line="240" w:lineRule="auto"/>
        <w:jc w:val="both"/>
        <w:rPr>
          <w:rFonts w:cs="Times New Roman"/>
          <w:sz w:val="20"/>
          <w:szCs w:val="20"/>
        </w:rPr>
      </w:pPr>
    </w:p>
    <w:p w:rsidR="009F7392" w:rsidRPr="00222DF7" w:rsidRDefault="009F7392" w:rsidP="009F7392">
      <w:pPr>
        <w:spacing w:after="0" w:line="240" w:lineRule="auto"/>
        <w:jc w:val="both"/>
        <w:rPr>
          <w:rFonts w:cs="Times New Roman"/>
          <w:spacing w:val="-5"/>
          <w:w w:val="105"/>
          <w:sz w:val="20"/>
          <w:szCs w:val="20"/>
        </w:rPr>
      </w:pPr>
      <w:r w:rsidRPr="00222DF7">
        <w:rPr>
          <w:rFonts w:cs="Times New Roman"/>
          <w:spacing w:val="-6"/>
          <w:w w:val="105"/>
          <w:sz w:val="20"/>
          <w:szCs w:val="20"/>
        </w:rPr>
        <w:t>Szczegółowy zakres inwestycji oraz wymagania jakościowe określa projekt budowlany</w:t>
      </w:r>
      <w:r w:rsidRPr="00222DF7">
        <w:rPr>
          <w:rFonts w:cs="Times New Roman"/>
          <w:spacing w:val="-4"/>
          <w:w w:val="105"/>
          <w:sz w:val="20"/>
          <w:szCs w:val="20"/>
        </w:rPr>
        <w:t xml:space="preserve">, specyfikacje techniczne wykonania i odbioru robót budowlanych, przedmiary robót, </w:t>
      </w:r>
      <w:r w:rsidRPr="00222DF7">
        <w:rPr>
          <w:rFonts w:cs="Times New Roman"/>
          <w:spacing w:val="-5"/>
          <w:w w:val="105"/>
          <w:sz w:val="20"/>
          <w:szCs w:val="20"/>
        </w:rPr>
        <w:t>opracowane dla poszczególnych branż.</w:t>
      </w:r>
    </w:p>
    <w:p w:rsidR="009F7392" w:rsidRPr="00222DF7" w:rsidRDefault="009F7392" w:rsidP="009F7392">
      <w:pPr>
        <w:spacing w:after="0" w:line="240" w:lineRule="auto"/>
        <w:jc w:val="both"/>
        <w:rPr>
          <w:rFonts w:cs="Times New Roman"/>
          <w:spacing w:val="-5"/>
          <w:w w:val="105"/>
          <w:sz w:val="20"/>
          <w:szCs w:val="20"/>
        </w:rPr>
      </w:pPr>
    </w:p>
    <w:p w:rsidR="009F7392" w:rsidRPr="00222DF7" w:rsidRDefault="009F7392" w:rsidP="009F7392">
      <w:pPr>
        <w:spacing w:after="0" w:line="240" w:lineRule="auto"/>
        <w:jc w:val="both"/>
        <w:rPr>
          <w:rFonts w:cs="Times New Roman"/>
          <w:b/>
          <w:sz w:val="20"/>
          <w:szCs w:val="20"/>
        </w:rPr>
      </w:pPr>
      <w:r w:rsidRPr="00222DF7">
        <w:rPr>
          <w:rFonts w:cs="Times New Roman"/>
          <w:b/>
          <w:sz w:val="20"/>
          <w:szCs w:val="20"/>
        </w:rPr>
        <w:t>3. Wymagania ogólne</w:t>
      </w:r>
    </w:p>
    <w:p w:rsidR="009F7392" w:rsidRPr="00222DF7" w:rsidRDefault="009F7392" w:rsidP="009F7392">
      <w:pPr>
        <w:spacing w:after="0" w:line="240" w:lineRule="auto"/>
        <w:jc w:val="both"/>
        <w:rPr>
          <w:rFonts w:cs="Times New Roman"/>
          <w:sz w:val="20"/>
          <w:szCs w:val="20"/>
        </w:rPr>
      </w:pPr>
      <w:r w:rsidRPr="00222DF7">
        <w:rPr>
          <w:rFonts w:cs="Times New Roman"/>
          <w:sz w:val="20"/>
          <w:szCs w:val="20"/>
        </w:rPr>
        <w:t xml:space="preserve">Realizacja robót związanych z niniejszą inwestycją musi zawsze odpowiadać wszystkim przepisom techniczno-budowlanym oraz prawnym na dzień realizacji zadania inwestycyjnego, zarówno dotyczących całości inwestycji, jak i samych technologii wykonywania prac. Szczególną uwagę należy zwrócić na przepisy dotyczące bezpieczeństwa i higieny pracy, ochrony środowiska oraz ochrony przeciwpożarowej. Wykonawca na własny koszt zobowiązany jest do przestrzegania obowiązujących przepisów oraz wymogów władz samorządowych </w:t>
      </w:r>
      <w:r w:rsidRPr="00222DF7">
        <w:rPr>
          <w:rFonts w:cs="Times New Roman"/>
          <w:sz w:val="20"/>
          <w:szCs w:val="20"/>
        </w:rPr>
        <w:br/>
        <w:t>i administracyjnych.</w:t>
      </w:r>
    </w:p>
    <w:p w:rsidR="009F7392" w:rsidRPr="00222DF7" w:rsidRDefault="009F7392" w:rsidP="009F7392">
      <w:pPr>
        <w:spacing w:after="0" w:line="240" w:lineRule="auto"/>
        <w:jc w:val="both"/>
        <w:rPr>
          <w:rFonts w:cs="Times New Roman"/>
          <w:sz w:val="20"/>
          <w:szCs w:val="20"/>
        </w:rPr>
      </w:pPr>
    </w:p>
    <w:p w:rsidR="009F7392" w:rsidRPr="00222DF7" w:rsidRDefault="009F7392" w:rsidP="009F7392">
      <w:pPr>
        <w:spacing w:after="0" w:line="240" w:lineRule="auto"/>
        <w:ind w:left="709" w:hanging="709"/>
        <w:jc w:val="both"/>
        <w:rPr>
          <w:rFonts w:cs="Times New Roman"/>
          <w:sz w:val="20"/>
          <w:szCs w:val="20"/>
          <w:u w:val="single"/>
        </w:rPr>
      </w:pPr>
      <w:r w:rsidRPr="00222DF7">
        <w:rPr>
          <w:rFonts w:cs="Times New Roman"/>
          <w:sz w:val="20"/>
          <w:szCs w:val="20"/>
          <w:u w:val="single"/>
        </w:rPr>
        <w:t>Realizowana inwestycja winna spełniać wymagania określone w:</w:t>
      </w:r>
    </w:p>
    <w:p w:rsidR="009F7392" w:rsidRPr="00222DF7" w:rsidRDefault="009F7392" w:rsidP="009F7392">
      <w:pPr>
        <w:pStyle w:val="Akapitzlist"/>
        <w:numPr>
          <w:ilvl w:val="0"/>
          <w:numId w:val="3"/>
        </w:numPr>
        <w:suppressAutoHyphens w:val="0"/>
        <w:spacing w:after="0" w:line="240" w:lineRule="auto"/>
        <w:ind w:left="284" w:hanging="284"/>
        <w:jc w:val="both"/>
        <w:rPr>
          <w:rFonts w:asciiTheme="minorHAnsi" w:hAnsiTheme="minorHAnsi" w:cs="Times New Roman"/>
          <w:sz w:val="20"/>
          <w:szCs w:val="20"/>
        </w:rPr>
      </w:pPr>
      <w:r w:rsidRPr="00222DF7">
        <w:rPr>
          <w:rFonts w:asciiTheme="minorHAnsi" w:hAnsiTheme="minorHAnsi" w:cs="Times New Roman"/>
          <w:sz w:val="20"/>
          <w:szCs w:val="20"/>
        </w:rPr>
        <w:t>dokumentacji techniczno-projektowej</w:t>
      </w:r>
    </w:p>
    <w:p w:rsidR="009F7392" w:rsidRPr="00222DF7" w:rsidRDefault="009F7392" w:rsidP="009F7392">
      <w:pPr>
        <w:pStyle w:val="Akapitzlist"/>
        <w:numPr>
          <w:ilvl w:val="0"/>
          <w:numId w:val="3"/>
        </w:numPr>
        <w:suppressAutoHyphens w:val="0"/>
        <w:spacing w:after="0" w:line="240" w:lineRule="auto"/>
        <w:ind w:left="284" w:hanging="284"/>
        <w:jc w:val="both"/>
        <w:rPr>
          <w:rFonts w:asciiTheme="minorHAnsi" w:hAnsiTheme="minorHAnsi" w:cs="Times New Roman"/>
          <w:sz w:val="20"/>
          <w:szCs w:val="20"/>
        </w:rPr>
      </w:pPr>
      <w:r w:rsidRPr="00222DF7">
        <w:rPr>
          <w:rFonts w:asciiTheme="minorHAnsi" w:hAnsiTheme="minorHAnsi" w:cs="Times New Roman"/>
          <w:sz w:val="20"/>
          <w:szCs w:val="20"/>
        </w:rPr>
        <w:t>przepisach techniczno-budowlanych (Prawo Budowlane)</w:t>
      </w:r>
    </w:p>
    <w:p w:rsidR="009F7392" w:rsidRPr="00222DF7" w:rsidRDefault="009F7392" w:rsidP="009F7392">
      <w:pPr>
        <w:pStyle w:val="Akapitzlist"/>
        <w:numPr>
          <w:ilvl w:val="0"/>
          <w:numId w:val="3"/>
        </w:numPr>
        <w:suppressAutoHyphens w:val="0"/>
        <w:spacing w:after="0" w:line="240" w:lineRule="auto"/>
        <w:ind w:left="284" w:hanging="284"/>
        <w:jc w:val="both"/>
        <w:rPr>
          <w:rFonts w:asciiTheme="minorHAnsi" w:hAnsiTheme="minorHAnsi" w:cs="Times New Roman"/>
          <w:sz w:val="20"/>
          <w:szCs w:val="20"/>
        </w:rPr>
      </w:pPr>
      <w:r w:rsidRPr="00222DF7">
        <w:rPr>
          <w:rFonts w:asciiTheme="minorHAnsi" w:hAnsiTheme="minorHAnsi" w:cs="Times New Roman"/>
          <w:sz w:val="20"/>
          <w:szCs w:val="20"/>
        </w:rPr>
        <w:t>polskich normach, przenoszących normy europejskie, odnoszących się do infrastruktury technicznej</w:t>
      </w:r>
    </w:p>
    <w:p w:rsidR="009F7392" w:rsidRPr="00222DF7" w:rsidRDefault="009F7392" w:rsidP="009F7392">
      <w:pPr>
        <w:pStyle w:val="Akapitzlist"/>
        <w:numPr>
          <w:ilvl w:val="0"/>
          <w:numId w:val="3"/>
        </w:numPr>
        <w:suppressAutoHyphens w:val="0"/>
        <w:spacing w:after="0" w:line="240" w:lineRule="auto"/>
        <w:ind w:left="284" w:hanging="284"/>
        <w:jc w:val="both"/>
        <w:rPr>
          <w:rFonts w:asciiTheme="minorHAnsi" w:hAnsiTheme="minorHAnsi" w:cs="Times New Roman"/>
          <w:sz w:val="20"/>
          <w:szCs w:val="20"/>
        </w:rPr>
      </w:pPr>
      <w:r w:rsidRPr="00222DF7">
        <w:rPr>
          <w:rFonts w:asciiTheme="minorHAnsi" w:hAnsiTheme="minorHAnsi" w:cs="Times New Roman"/>
          <w:sz w:val="20"/>
          <w:szCs w:val="20"/>
        </w:rPr>
        <w:t xml:space="preserve">aprobatach technicznych i innych dokumentach normujących wprowadzenie wyrobów do obrotu </w:t>
      </w:r>
      <w:r w:rsidRPr="00222DF7">
        <w:rPr>
          <w:rFonts w:asciiTheme="minorHAnsi" w:hAnsiTheme="minorHAnsi" w:cs="Times New Roman"/>
          <w:sz w:val="20"/>
          <w:szCs w:val="20"/>
        </w:rPr>
        <w:br/>
        <w:t>i stosowania w budownictwie</w:t>
      </w:r>
    </w:p>
    <w:p w:rsidR="009F7392" w:rsidRPr="00222DF7" w:rsidRDefault="009F7392" w:rsidP="009F7392">
      <w:pPr>
        <w:pStyle w:val="Akapitzlist"/>
        <w:numPr>
          <w:ilvl w:val="0"/>
          <w:numId w:val="3"/>
        </w:numPr>
        <w:suppressAutoHyphens w:val="0"/>
        <w:spacing w:after="0" w:line="240" w:lineRule="auto"/>
        <w:ind w:left="284" w:hanging="284"/>
        <w:jc w:val="both"/>
        <w:rPr>
          <w:rFonts w:asciiTheme="minorHAnsi" w:hAnsiTheme="minorHAnsi" w:cs="Times New Roman"/>
          <w:sz w:val="20"/>
          <w:szCs w:val="20"/>
        </w:rPr>
      </w:pPr>
      <w:r w:rsidRPr="00222DF7">
        <w:rPr>
          <w:rFonts w:asciiTheme="minorHAnsi" w:hAnsiTheme="minorHAnsi" w:cs="Times New Roman"/>
          <w:sz w:val="20"/>
          <w:szCs w:val="20"/>
        </w:rPr>
        <w:t>pozostałych obowiązujących normach i przepisach</w:t>
      </w:r>
    </w:p>
    <w:p w:rsidR="009F7392" w:rsidRPr="00222DF7" w:rsidRDefault="009F7392" w:rsidP="009F7392">
      <w:pPr>
        <w:pStyle w:val="Akapitzlist"/>
        <w:suppressAutoHyphens w:val="0"/>
        <w:spacing w:after="0" w:line="240" w:lineRule="auto"/>
        <w:ind w:left="709"/>
        <w:jc w:val="both"/>
        <w:rPr>
          <w:rFonts w:asciiTheme="minorHAnsi" w:hAnsiTheme="minorHAnsi" w:cs="Times New Roman"/>
          <w:sz w:val="20"/>
          <w:szCs w:val="20"/>
        </w:rPr>
      </w:pPr>
    </w:p>
    <w:p w:rsidR="009F7392" w:rsidRPr="00222DF7" w:rsidRDefault="009F7392" w:rsidP="009F7392">
      <w:pPr>
        <w:spacing w:after="0" w:line="240" w:lineRule="auto"/>
        <w:rPr>
          <w:rFonts w:cs="Times New Roman"/>
          <w:sz w:val="20"/>
          <w:szCs w:val="20"/>
        </w:rPr>
      </w:pPr>
      <w:r w:rsidRPr="00222DF7">
        <w:rPr>
          <w:rFonts w:cs="Times New Roman"/>
          <w:b/>
          <w:sz w:val="20"/>
          <w:szCs w:val="20"/>
        </w:rPr>
        <w:t xml:space="preserve">4. </w:t>
      </w:r>
      <w:r w:rsidRPr="00222DF7">
        <w:rPr>
          <w:rFonts w:cs="Times New Roman"/>
          <w:sz w:val="20"/>
          <w:szCs w:val="20"/>
        </w:rPr>
        <w:t>W skład dokumentacji opisującej przedmiot zamówienia  wchodzi:</w:t>
      </w:r>
    </w:p>
    <w:p w:rsidR="009F7392" w:rsidRPr="00222DF7" w:rsidRDefault="009F7392" w:rsidP="009F7392">
      <w:pPr>
        <w:pStyle w:val="Akapitzlist"/>
        <w:widowControl w:val="0"/>
        <w:numPr>
          <w:ilvl w:val="0"/>
          <w:numId w:val="4"/>
        </w:numPr>
        <w:tabs>
          <w:tab w:val="decimal" w:pos="284"/>
        </w:tabs>
        <w:spacing w:after="0" w:line="240" w:lineRule="auto"/>
        <w:ind w:left="567" w:hanging="283"/>
        <w:rPr>
          <w:rFonts w:asciiTheme="minorHAnsi" w:hAnsiTheme="minorHAnsi" w:cs="Times New Roman"/>
          <w:sz w:val="20"/>
          <w:szCs w:val="20"/>
        </w:rPr>
      </w:pPr>
      <w:r w:rsidRPr="00222DF7">
        <w:rPr>
          <w:rFonts w:asciiTheme="minorHAnsi" w:hAnsiTheme="minorHAnsi" w:cs="Times New Roman"/>
          <w:sz w:val="20"/>
          <w:szCs w:val="20"/>
        </w:rPr>
        <w:t>Projekt budowlany.</w:t>
      </w:r>
    </w:p>
    <w:p w:rsidR="009F7392" w:rsidRPr="00222DF7" w:rsidRDefault="009F7392" w:rsidP="009F7392">
      <w:pPr>
        <w:widowControl w:val="0"/>
        <w:numPr>
          <w:ilvl w:val="0"/>
          <w:numId w:val="4"/>
        </w:numPr>
        <w:tabs>
          <w:tab w:val="decimal" w:pos="284"/>
        </w:tabs>
        <w:suppressAutoHyphens/>
        <w:spacing w:after="0" w:line="240" w:lineRule="auto"/>
        <w:ind w:left="567" w:hanging="283"/>
        <w:rPr>
          <w:rFonts w:cs="Times New Roman"/>
          <w:sz w:val="20"/>
          <w:szCs w:val="20"/>
        </w:rPr>
      </w:pPr>
      <w:r w:rsidRPr="00222DF7">
        <w:rPr>
          <w:rFonts w:cs="Times New Roman"/>
          <w:sz w:val="20"/>
          <w:szCs w:val="20"/>
        </w:rPr>
        <w:t>Specyfikacja techniczna wykonania i odbioru robót budowlanych.</w:t>
      </w:r>
    </w:p>
    <w:p w:rsidR="009F7392" w:rsidRPr="00222DF7" w:rsidRDefault="009F7392" w:rsidP="009F7392">
      <w:pPr>
        <w:widowControl w:val="0"/>
        <w:numPr>
          <w:ilvl w:val="0"/>
          <w:numId w:val="4"/>
        </w:numPr>
        <w:tabs>
          <w:tab w:val="decimal" w:pos="284"/>
        </w:tabs>
        <w:suppressAutoHyphens/>
        <w:spacing w:after="0" w:line="240" w:lineRule="auto"/>
        <w:ind w:left="567" w:hanging="283"/>
        <w:rPr>
          <w:rFonts w:cs="Times New Roman"/>
          <w:sz w:val="20"/>
          <w:szCs w:val="20"/>
        </w:rPr>
      </w:pPr>
      <w:r w:rsidRPr="00222DF7">
        <w:rPr>
          <w:rFonts w:cs="Times New Roman"/>
          <w:sz w:val="20"/>
          <w:szCs w:val="20"/>
        </w:rPr>
        <w:t>Przedmiar robót budowlanych.</w:t>
      </w:r>
    </w:p>
    <w:p w:rsidR="009F7392" w:rsidRPr="00222DF7" w:rsidRDefault="009F7392" w:rsidP="009F7392">
      <w:pPr>
        <w:widowControl w:val="0"/>
        <w:spacing w:after="0" w:line="240" w:lineRule="auto"/>
        <w:ind w:left="720"/>
        <w:rPr>
          <w:rFonts w:cs="Times New Roman"/>
          <w:sz w:val="20"/>
          <w:szCs w:val="20"/>
        </w:rPr>
      </w:pPr>
    </w:p>
    <w:p w:rsidR="009F7392" w:rsidRPr="00222DF7" w:rsidRDefault="009F7392" w:rsidP="009F7392">
      <w:pPr>
        <w:spacing w:after="0" w:line="240" w:lineRule="auto"/>
        <w:jc w:val="both"/>
        <w:rPr>
          <w:rFonts w:cs="Times New Roman"/>
          <w:sz w:val="20"/>
          <w:szCs w:val="20"/>
        </w:rPr>
      </w:pPr>
      <w:r w:rsidRPr="00222DF7">
        <w:rPr>
          <w:rFonts w:cs="Times New Roman"/>
          <w:b/>
          <w:sz w:val="20"/>
          <w:szCs w:val="20"/>
        </w:rPr>
        <w:t xml:space="preserve">5. </w:t>
      </w:r>
      <w:r w:rsidRPr="00222DF7">
        <w:rPr>
          <w:rFonts w:cs="Times New Roman"/>
          <w:sz w:val="20"/>
          <w:szCs w:val="20"/>
        </w:rPr>
        <w:t xml:space="preserve">Wykonawca zobowiązuje się do wykonania przedmiotu umowy zgodnie z dokumentacją projektową, specyfikacją techniczną wykonania i odbioru robót budowlanych, z zasadami wiedzy technicznej i sztuki budowlanej, obowiązującymi przepisami prawa oraz oddania przedmiotu niniejszej umowy Zamawiającemu </w:t>
      </w:r>
      <w:r w:rsidRPr="00222DF7">
        <w:rPr>
          <w:rFonts w:cs="Times New Roman"/>
          <w:sz w:val="20"/>
          <w:szCs w:val="20"/>
        </w:rPr>
        <w:br/>
        <w:t>w terminie w niej uzgodnionym.</w:t>
      </w:r>
    </w:p>
    <w:p w:rsidR="009F7392" w:rsidRPr="00222DF7" w:rsidRDefault="009F7392" w:rsidP="009F7392">
      <w:pPr>
        <w:tabs>
          <w:tab w:val="left" w:pos="284"/>
        </w:tabs>
        <w:spacing w:after="0" w:line="240" w:lineRule="auto"/>
        <w:jc w:val="both"/>
        <w:rPr>
          <w:rFonts w:cs="Times New Roman"/>
          <w:sz w:val="20"/>
          <w:szCs w:val="20"/>
        </w:rPr>
      </w:pPr>
      <w:r w:rsidRPr="00222DF7">
        <w:rPr>
          <w:rFonts w:cs="Times New Roman"/>
          <w:b/>
          <w:sz w:val="20"/>
          <w:szCs w:val="20"/>
        </w:rPr>
        <w:t xml:space="preserve">6. </w:t>
      </w:r>
      <w:r w:rsidRPr="00222DF7">
        <w:rPr>
          <w:rFonts w:cs="Times New Roman"/>
          <w:sz w:val="20"/>
          <w:szCs w:val="20"/>
        </w:rPr>
        <w:t>Wykonawca oświadcza, że przed złożeniem oferty Zamawiającemu zapoznał się ze wszystkimi warunkami, które są niezbędne do wykonania przez niego przedmiotu umowy, a w szczególności z dokumentacją projektową, specyfikacją techniczną wykonania i odbioru robót, specyfikacją istotnych warunków zamówienia, miejscem prowadzenia robót i warunkami ich wykonania. Wykonawca zapewnia, że prace będące przedmiotem niniejszej umowy będą realizowane przez przeszkolony personel, zgodnie z zasadami wiedzy technicznej, odpowiednio do zakresu rzeczowego robót, zgodnie z przepisami prawa, zasadami BHP oraz zgodnie ze sztuką budowlaną i należytą starannością bez konieczności ponoszenia przez Zamawiającego jakichkolwiek dodatkowych kosztów.</w:t>
      </w:r>
    </w:p>
    <w:p w:rsidR="009F7392" w:rsidRPr="00222DF7" w:rsidRDefault="009F7392" w:rsidP="009F7392">
      <w:pPr>
        <w:tabs>
          <w:tab w:val="left" w:pos="284"/>
        </w:tabs>
        <w:spacing w:after="0" w:line="240" w:lineRule="auto"/>
        <w:jc w:val="both"/>
        <w:rPr>
          <w:rFonts w:cs="Times New Roman"/>
          <w:sz w:val="20"/>
          <w:szCs w:val="20"/>
        </w:rPr>
      </w:pPr>
      <w:r w:rsidRPr="00222DF7">
        <w:rPr>
          <w:rFonts w:cs="Times New Roman"/>
          <w:b/>
          <w:sz w:val="20"/>
          <w:szCs w:val="20"/>
        </w:rPr>
        <w:t>7.</w:t>
      </w:r>
      <w:r w:rsidRPr="00222DF7">
        <w:rPr>
          <w:rFonts w:cs="Times New Roman"/>
          <w:sz w:val="20"/>
          <w:szCs w:val="20"/>
        </w:rPr>
        <w:t xml:space="preserve"> Jeżeli dokumentacja projektowa lub specyfikacja techniczna wykonania i odbioru robót budowlanych lub przedmiar robót wskazywałaby w odniesieniu do niektórych materiałów lub urządzeń znaki towarowe, patenty lub pochodzenie – Zamawiający, zgodnie z art. 29 ust. 3 ustawy </w:t>
      </w:r>
      <w:proofErr w:type="spellStart"/>
      <w:r w:rsidRPr="00222DF7">
        <w:rPr>
          <w:rFonts w:cs="Times New Roman"/>
          <w:sz w:val="20"/>
          <w:szCs w:val="20"/>
        </w:rPr>
        <w:t>Pzp</w:t>
      </w:r>
      <w:proofErr w:type="spellEnd"/>
      <w:r w:rsidRPr="00222DF7">
        <w:rPr>
          <w:rFonts w:cs="Times New Roman"/>
          <w:sz w:val="20"/>
          <w:szCs w:val="20"/>
        </w:rPr>
        <w:t>,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w:t>
      </w:r>
    </w:p>
    <w:p w:rsidR="009F7392" w:rsidRPr="00222DF7" w:rsidRDefault="009F7392" w:rsidP="009F7392">
      <w:pPr>
        <w:autoSpaceDE w:val="0"/>
        <w:autoSpaceDN w:val="0"/>
        <w:adjustRightInd w:val="0"/>
        <w:spacing w:after="0" w:line="240" w:lineRule="auto"/>
        <w:jc w:val="both"/>
        <w:rPr>
          <w:rFonts w:cs="Times New Roman"/>
          <w:sz w:val="20"/>
          <w:szCs w:val="20"/>
        </w:rPr>
      </w:pPr>
      <w:r w:rsidRPr="00222DF7">
        <w:rPr>
          <w:rFonts w:cs="Times New Roman"/>
          <w:sz w:val="20"/>
          <w:szCs w:val="20"/>
        </w:rPr>
        <w:t xml:space="preserve">Zamawiający, mając na uwadze, że jeżeli w jakimkolwiek miejscu specyfikacji istotnych warunków zamówienia oraz jej załącznikach tj. projektach, opisach technicznych, przedmiarach robót, rysunkach oraz specyfikacjach technicznych wykonania i odbioru robót budowlanych zostały wskazane nazwy producenta, nazwy własne, </w:t>
      </w:r>
      <w:r w:rsidRPr="00222DF7">
        <w:rPr>
          <w:rFonts w:cs="Times New Roman"/>
          <w:sz w:val="20"/>
          <w:szCs w:val="20"/>
        </w:rPr>
        <w:lastRenderedPageBreak/>
        <w:t>znaki towarowe, patenty lub pochodzenie materiałów czy urządzeń służących do wykonania robót budowlanych będących przedmiotem zamówienia – dopuszcza możliwość zastosowania materiałów i urządzeń równoważnych.</w:t>
      </w:r>
    </w:p>
    <w:p w:rsidR="009F7392" w:rsidRPr="00222DF7" w:rsidRDefault="009F7392" w:rsidP="009F7392">
      <w:pPr>
        <w:spacing w:before="120" w:after="0" w:line="240" w:lineRule="auto"/>
        <w:jc w:val="both"/>
        <w:rPr>
          <w:rFonts w:cs="Times New Roman"/>
          <w:sz w:val="20"/>
          <w:szCs w:val="20"/>
        </w:rPr>
      </w:pPr>
      <w:r w:rsidRPr="00222DF7">
        <w:rPr>
          <w:rFonts w:cs="Times New Roman"/>
          <w:sz w:val="20"/>
          <w:szCs w:val="20"/>
        </w:rPr>
        <w:t>Oznacza to, że przewidziane przez wykonawcę do zastosowania na etapie realizacji robót materiały i urządzenia powinny spełniać parametry określone w dokumentacji przetargowej postępowania i nie powinny być gorsze od jej założeń (równe lub lepsze). Zamawiający dopuszcza wprowadzenie zamiany materiałów i urządzeń, pod warunkiem, że będą to zmiany korzystne dla Zamawiającego, m.in.:</w:t>
      </w:r>
    </w:p>
    <w:p w:rsidR="009F7392" w:rsidRPr="00222DF7" w:rsidRDefault="009F7392" w:rsidP="009F7392">
      <w:pPr>
        <w:spacing w:before="120" w:after="0" w:line="240" w:lineRule="auto"/>
        <w:jc w:val="both"/>
        <w:rPr>
          <w:rFonts w:cs="Times New Roman"/>
          <w:sz w:val="20"/>
          <w:szCs w:val="20"/>
        </w:rPr>
      </w:pPr>
      <w:r w:rsidRPr="00222DF7">
        <w:rPr>
          <w:rFonts w:cs="Times New Roman"/>
          <w:sz w:val="20"/>
          <w:szCs w:val="20"/>
        </w:rPr>
        <w:t>- powodujące obniżenie kosztu ponoszonego przez Zamawiającego na eksploatację i konserwację wykonanego przedmiotu umowy;</w:t>
      </w:r>
    </w:p>
    <w:p w:rsidR="009F7392" w:rsidRPr="00222DF7" w:rsidRDefault="009F7392" w:rsidP="009F7392">
      <w:pPr>
        <w:spacing w:before="120" w:after="0" w:line="240" w:lineRule="auto"/>
        <w:jc w:val="both"/>
        <w:rPr>
          <w:rFonts w:cs="Times New Roman"/>
          <w:sz w:val="20"/>
          <w:szCs w:val="20"/>
        </w:rPr>
      </w:pPr>
      <w:r w:rsidRPr="00222DF7">
        <w:rPr>
          <w:rFonts w:cs="Times New Roman"/>
          <w:sz w:val="20"/>
          <w:szCs w:val="20"/>
        </w:rPr>
        <w:t>- powodujące poprawienie parametrów technicznych.</w:t>
      </w:r>
    </w:p>
    <w:p w:rsidR="009F7392" w:rsidRPr="00222DF7" w:rsidRDefault="009F7392" w:rsidP="009F7392">
      <w:pPr>
        <w:shd w:val="clear" w:color="auto" w:fill="FFFFFF"/>
        <w:tabs>
          <w:tab w:val="left" w:pos="370"/>
        </w:tabs>
        <w:spacing w:after="0" w:line="240" w:lineRule="auto"/>
        <w:jc w:val="both"/>
        <w:rPr>
          <w:rFonts w:cs="Times New Roman"/>
          <w:b/>
          <w:sz w:val="20"/>
          <w:szCs w:val="20"/>
        </w:rPr>
      </w:pPr>
      <w:r w:rsidRPr="00222DF7">
        <w:rPr>
          <w:rFonts w:cs="Times New Roman"/>
          <w:b/>
          <w:sz w:val="20"/>
          <w:szCs w:val="20"/>
        </w:rPr>
        <w:t>Zamawiający ustala kolejność preferencji odrębnych przepisów technicznych według zasad określonych a art. 30 ustawy Prawo zamówień publicznych</w:t>
      </w:r>
    </w:p>
    <w:p w:rsidR="009F7392" w:rsidRPr="00222DF7" w:rsidRDefault="009F7392" w:rsidP="009F7392">
      <w:pPr>
        <w:spacing w:before="120" w:after="0" w:line="240" w:lineRule="auto"/>
        <w:jc w:val="both"/>
        <w:rPr>
          <w:rFonts w:cs="Times New Roman"/>
          <w:sz w:val="20"/>
          <w:szCs w:val="20"/>
        </w:rPr>
      </w:pPr>
      <w:r w:rsidRPr="00222DF7">
        <w:rPr>
          <w:rFonts w:cs="Times New Roman"/>
          <w:b/>
          <w:sz w:val="20"/>
          <w:szCs w:val="20"/>
        </w:rPr>
        <w:t xml:space="preserve">8. </w:t>
      </w:r>
      <w:r w:rsidRPr="00222DF7">
        <w:rPr>
          <w:rFonts w:cs="Times New Roman"/>
          <w:sz w:val="20"/>
          <w:szCs w:val="20"/>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zgodnego z zasadami wiedzy technicznej,  wykonania przedmiotu umowy. </w:t>
      </w:r>
    </w:p>
    <w:p w:rsidR="009F7392" w:rsidRPr="00222DF7" w:rsidRDefault="009F7392" w:rsidP="009F7392">
      <w:pPr>
        <w:spacing w:before="120" w:after="0" w:line="240" w:lineRule="auto"/>
        <w:jc w:val="both"/>
        <w:rPr>
          <w:rFonts w:cs="Times New Roman"/>
          <w:sz w:val="20"/>
          <w:szCs w:val="20"/>
        </w:rPr>
      </w:pPr>
      <w:r w:rsidRPr="00222DF7">
        <w:rPr>
          <w:rFonts w:cs="Times New Roman"/>
          <w:b/>
          <w:sz w:val="20"/>
          <w:szCs w:val="20"/>
        </w:rPr>
        <w:t xml:space="preserve">9. </w:t>
      </w:r>
      <w:r w:rsidRPr="00222DF7">
        <w:rPr>
          <w:rFonts w:cs="Times New Roman"/>
          <w:sz w:val="20"/>
          <w:szCs w:val="20"/>
        </w:rPr>
        <w:t>Zamawiający dopuszcza możliwość rezygnacji z wykonania części przedmiotu w sytuacji, gdy wykonanie tych robót będzie zbędne do prawidłowego, zgodnego z zasadami wiedzy technicznej,  wykonania przedmiotu umowy i wykonania w zamian robót dodatkowych/zamiennych lub zmiany wynagrodzenia, zgodnie z zasadami określonymi w § 9 ust. 5 umowy.</w:t>
      </w:r>
    </w:p>
    <w:p w:rsidR="009F7392" w:rsidRPr="00222DF7" w:rsidRDefault="009F7392" w:rsidP="009F7392">
      <w:pPr>
        <w:tabs>
          <w:tab w:val="left" w:pos="284"/>
        </w:tabs>
        <w:spacing w:after="0" w:line="240" w:lineRule="auto"/>
        <w:jc w:val="both"/>
        <w:rPr>
          <w:rFonts w:cs="Times New Roman"/>
          <w:sz w:val="20"/>
          <w:szCs w:val="20"/>
        </w:rPr>
      </w:pPr>
      <w:r w:rsidRPr="00222DF7">
        <w:rPr>
          <w:rFonts w:cs="Times New Roman"/>
          <w:b/>
          <w:sz w:val="20"/>
          <w:szCs w:val="20"/>
        </w:rPr>
        <w:t>10.</w:t>
      </w:r>
      <w:r w:rsidRPr="00222DF7">
        <w:rPr>
          <w:rFonts w:cs="Times New Roman"/>
          <w:sz w:val="20"/>
          <w:szCs w:val="20"/>
        </w:rPr>
        <w:t xml:space="preserve"> Wykonawca w ciągu 7 dni od daty podpisania umowy przedłoży Zamawiającemu </w:t>
      </w:r>
      <w:r w:rsidRPr="00222DF7">
        <w:rPr>
          <w:rFonts w:cs="Times New Roman"/>
          <w:b/>
          <w:sz w:val="20"/>
          <w:szCs w:val="20"/>
          <w:u w:val="single"/>
        </w:rPr>
        <w:t>kosztorys wykonawczy</w:t>
      </w:r>
      <w:r w:rsidRPr="00222DF7">
        <w:rPr>
          <w:rFonts w:cs="Times New Roman"/>
          <w:sz w:val="20"/>
          <w:szCs w:val="20"/>
        </w:rPr>
        <w:t>, na podstawie którego Wykonawca dokonał wyliczenia ceny ofertowej ryczałtowej. Kosztorys winien być wykonany w opcji „kalkulacja uproszczona” i obejmować podstawę wyceny, opis pozycji kosztorysowej, jednostkę obmiaru, ilość, cenę  jednostkową i wartość pozycji. Ponadto Wykonawca wskaże ceny czynników cenotwórczych tj. cenę roboczogodziny, Koszty pośrednie, Koszty zakupu, Zysk.</w:t>
      </w:r>
    </w:p>
    <w:p w:rsidR="009F7392" w:rsidRPr="00222DF7" w:rsidRDefault="009F7392" w:rsidP="009F7392">
      <w:pPr>
        <w:spacing w:before="120" w:after="0" w:line="240" w:lineRule="auto"/>
        <w:jc w:val="both"/>
        <w:rPr>
          <w:rFonts w:cs="Times New Roman"/>
          <w:sz w:val="20"/>
          <w:szCs w:val="20"/>
        </w:rPr>
      </w:pPr>
      <w:r w:rsidRPr="00222DF7">
        <w:rPr>
          <w:rFonts w:cs="Times New Roman"/>
          <w:b/>
          <w:sz w:val="20"/>
          <w:szCs w:val="20"/>
        </w:rPr>
        <w:t xml:space="preserve">11. </w:t>
      </w:r>
      <w:r w:rsidRPr="00222DF7">
        <w:rPr>
          <w:rFonts w:cs="Times New Roman"/>
          <w:sz w:val="20"/>
          <w:szCs w:val="20"/>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zgodnego z zasadami wiedzy technicznej,  wykonania przedmiotu umowy. </w:t>
      </w:r>
    </w:p>
    <w:p w:rsidR="009F7392" w:rsidRPr="00222DF7" w:rsidRDefault="009F7392" w:rsidP="009F7392">
      <w:pPr>
        <w:spacing w:before="120" w:after="0" w:line="240" w:lineRule="auto"/>
        <w:jc w:val="both"/>
        <w:rPr>
          <w:rFonts w:cs="Times New Roman"/>
          <w:sz w:val="20"/>
          <w:szCs w:val="20"/>
        </w:rPr>
      </w:pPr>
      <w:r w:rsidRPr="00222DF7">
        <w:rPr>
          <w:rFonts w:cs="Times New Roman"/>
          <w:b/>
          <w:sz w:val="20"/>
          <w:szCs w:val="20"/>
        </w:rPr>
        <w:t xml:space="preserve">12. </w:t>
      </w:r>
      <w:r w:rsidRPr="00222DF7">
        <w:rPr>
          <w:rFonts w:cs="Times New Roman"/>
          <w:sz w:val="20"/>
          <w:szCs w:val="20"/>
        </w:rPr>
        <w:t>Zamawiający dopuszcza możliwość rezygnacji z wykonania części przedmiotu umowy w sytuacji, gdy wykonanie tych robót będzie zbędne do prawidłowego, zgodnego z zasadami wiedzy technicznej,  wykonania przedmiotu umowy i wykonania w zamian robót dodatkowych/zamiennych lub zmiany wynagrodzenia, zgodnie z zasadami określonymi w § 9 ust. 5 umowy.</w:t>
      </w:r>
    </w:p>
    <w:p w:rsidR="009F7392" w:rsidRPr="00222DF7" w:rsidRDefault="009F7392" w:rsidP="009F7392">
      <w:pPr>
        <w:spacing w:before="120" w:after="0" w:line="240" w:lineRule="auto"/>
        <w:jc w:val="both"/>
        <w:rPr>
          <w:rFonts w:cs="Times New Roman"/>
          <w:sz w:val="20"/>
          <w:szCs w:val="20"/>
        </w:rPr>
      </w:pPr>
      <w:r w:rsidRPr="00222DF7">
        <w:rPr>
          <w:rFonts w:cs="Times New Roman"/>
          <w:b/>
          <w:sz w:val="20"/>
          <w:szCs w:val="20"/>
        </w:rPr>
        <w:t xml:space="preserve">13. </w:t>
      </w:r>
      <w:r w:rsidRPr="00222DF7">
        <w:rPr>
          <w:sz w:val="20"/>
          <w:szCs w:val="20"/>
        </w:rPr>
        <w:t xml:space="preserve">Roboty budowlane nie objęte niniejszą Umową, w szczególności nie ujęte w projekcie budowlanym, których Zamawiający, działając z należytą starannością, nie mógł przewidzieć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wartość wszystkich takich robót w ramach Umowy nie przekracza łącznie 50% wartości Umowy będą przyjmowane przez Wykonawcę do realizacji na podstawie odrębnej umowy, poprzedzonej sporządzeniem Protokołu konieczności wykonania tych robót. </w:t>
      </w:r>
      <w:r w:rsidRPr="00222DF7">
        <w:rPr>
          <w:rFonts w:cs="Cambria"/>
          <w:sz w:val="20"/>
          <w:szCs w:val="20"/>
        </w:rPr>
        <w:t xml:space="preserve">Wyliczenie kosztu robót nastąpi </w:t>
      </w:r>
      <w:r w:rsidRPr="00222DF7">
        <w:rPr>
          <w:rFonts w:cs="Times New Roman"/>
          <w:sz w:val="20"/>
          <w:szCs w:val="20"/>
        </w:rPr>
        <w:t xml:space="preserve">zgodnie z zasadami określonymi w § 9 ust. 5 umowy. </w:t>
      </w:r>
    </w:p>
    <w:p w:rsidR="009F7392" w:rsidRPr="00222DF7" w:rsidRDefault="009F7392" w:rsidP="00674241">
      <w:pPr>
        <w:spacing w:before="144" w:after="0" w:line="240" w:lineRule="auto"/>
        <w:jc w:val="both"/>
        <w:rPr>
          <w:rFonts w:cs="Times New Roman"/>
          <w:spacing w:val="-6"/>
          <w:sz w:val="20"/>
          <w:szCs w:val="20"/>
        </w:rPr>
      </w:pPr>
      <w:r w:rsidRPr="00222DF7">
        <w:rPr>
          <w:b/>
          <w:sz w:val="20"/>
          <w:szCs w:val="20"/>
        </w:rPr>
        <w:t>14</w:t>
      </w:r>
      <w:r w:rsidRPr="00222DF7">
        <w:rPr>
          <w:sz w:val="20"/>
          <w:szCs w:val="20"/>
        </w:rPr>
        <w:t xml:space="preserve">. </w:t>
      </w:r>
      <w:r w:rsidRPr="00222DF7">
        <w:rPr>
          <w:b/>
          <w:sz w:val="20"/>
          <w:szCs w:val="20"/>
        </w:rPr>
        <w:t xml:space="preserve">Protokół konieczności </w:t>
      </w:r>
      <w:r w:rsidRPr="00222DF7">
        <w:rPr>
          <w:sz w:val="20"/>
          <w:szCs w:val="20"/>
        </w:rPr>
        <w:t xml:space="preserve">–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Protokół konieczności </w:t>
      </w:r>
      <w:r w:rsidRPr="00222DF7">
        <w:rPr>
          <w:rFonts w:cs="Times New Roman"/>
          <w:spacing w:val="-2"/>
          <w:sz w:val="20"/>
          <w:szCs w:val="20"/>
        </w:rPr>
        <w:t xml:space="preserve">podpisywany jest przez Kierownika </w:t>
      </w:r>
      <w:r w:rsidRPr="00222DF7">
        <w:rPr>
          <w:rFonts w:cs="Times New Roman"/>
          <w:spacing w:val="4"/>
          <w:sz w:val="20"/>
          <w:szCs w:val="20"/>
        </w:rPr>
        <w:t xml:space="preserve">budowy, Inspektora nadzoru inwestorskiego oraz Wykonawcę a następnie zatwierdzany przez </w:t>
      </w:r>
      <w:r w:rsidRPr="00222DF7">
        <w:rPr>
          <w:rFonts w:cs="Times New Roman"/>
          <w:spacing w:val="-6"/>
          <w:sz w:val="20"/>
          <w:szCs w:val="20"/>
        </w:rPr>
        <w:t>Zamawiającego.</w:t>
      </w:r>
    </w:p>
    <w:p w:rsidR="006625BF" w:rsidRPr="00222DF7" w:rsidRDefault="006625BF" w:rsidP="00222DF7">
      <w:pPr>
        <w:spacing w:before="120" w:after="0" w:line="240" w:lineRule="auto"/>
        <w:contextualSpacing/>
        <w:rPr>
          <w:rFonts w:cs="Times New Roman"/>
          <w:b/>
          <w:sz w:val="20"/>
          <w:szCs w:val="20"/>
        </w:rPr>
      </w:pPr>
    </w:p>
    <w:p w:rsidR="009F7392" w:rsidRPr="00222DF7" w:rsidRDefault="009F7392" w:rsidP="009F7392">
      <w:pPr>
        <w:spacing w:before="120" w:after="0" w:line="240" w:lineRule="auto"/>
        <w:contextualSpacing/>
        <w:jc w:val="center"/>
        <w:rPr>
          <w:rFonts w:cs="Times New Roman"/>
          <w:b/>
          <w:sz w:val="20"/>
          <w:szCs w:val="20"/>
        </w:rPr>
      </w:pPr>
      <w:r w:rsidRPr="00222DF7">
        <w:rPr>
          <w:rFonts w:cs="Times New Roman"/>
          <w:b/>
          <w:sz w:val="20"/>
          <w:szCs w:val="20"/>
        </w:rPr>
        <w:t>§ 2</w:t>
      </w:r>
    </w:p>
    <w:p w:rsidR="009F7392" w:rsidRPr="00222DF7" w:rsidRDefault="009F7392" w:rsidP="009F7392">
      <w:pPr>
        <w:spacing w:before="120" w:after="0" w:line="240" w:lineRule="auto"/>
        <w:contextualSpacing/>
        <w:jc w:val="center"/>
        <w:rPr>
          <w:rFonts w:cs="Times New Roman"/>
          <w:b/>
          <w:sz w:val="20"/>
          <w:szCs w:val="20"/>
        </w:rPr>
      </w:pPr>
      <w:r w:rsidRPr="00222DF7">
        <w:rPr>
          <w:rFonts w:cs="Times New Roman"/>
          <w:b/>
          <w:sz w:val="20"/>
          <w:szCs w:val="20"/>
        </w:rPr>
        <w:t>Termin wykonania zamówienia</w:t>
      </w:r>
    </w:p>
    <w:p w:rsidR="00674241" w:rsidRPr="00222DF7" w:rsidRDefault="009F7392" w:rsidP="009F7392">
      <w:pPr>
        <w:numPr>
          <w:ilvl w:val="0"/>
          <w:numId w:val="5"/>
        </w:numPr>
        <w:tabs>
          <w:tab w:val="num" w:pos="284"/>
        </w:tabs>
        <w:spacing w:after="0" w:line="240" w:lineRule="auto"/>
        <w:ind w:left="284" w:hanging="284"/>
        <w:jc w:val="both"/>
        <w:rPr>
          <w:rFonts w:cs="Times New Roman"/>
          <w:sz w:val="20"/>
          <w:szCs w:val="20"/>
        </w:rPr>
      </w:pPr>
      <w:r w:rsidRPr="00222DF7">
        <w:rPr>
          <w:rFonts w:cs="Times New Roman"/>
          <w:sz w:val="20"/>
          <w:szCs w:val="20"/>
        </w:rPr>
        <w:t xml:space="preserve">Termin rozpoczęcia wykonywania przedmiotu umowy </w:t>
      </w:r>
      <w:r w:rsidR="00674241" w:rsidRPr="00222DF7">
        <w:rPr>
          <w:rFonts w:cs="Times New Roman"/>
          <w:sz w:val="20"/>
          <w:szCs w:val="20"/>
        </w:rPr>
        <w:t xml:space="preserve">– określony w harmonogramie </w:t>
      </w:r>
      <w:proofErr w:type="spellStart"/>
      <w:r w:rsidR="00674241" w:rsidRPr="00222DF7">
        <w:rPr>
          <w:rFonts w:cs="Times New Roman"/>
          <w:sz w:val="20"/>
          <w:szCs w:val="20"/>
        </w:rPr>
        <w:t>rzeczowo-terminowo-finansowym</w:t>
      </w:r>
      <w:proofErr w:type="spellEnd"/>
    </w:p>
    <w:p w:rsidR="009F7392" w:rsidRPr="00222DF7" w:rsidRDefault="009F7392" w:rsidP="009F7392">
      <w:pPr>
        <w:numPr>
          <w:ilvl w:val="0"/>
          <w:numId w:val="5"/>
        </w:numPr>
        <w:tabs>
          <w:tab w:val="num" w:pos="284"/>
        </w:tabs>
        <w:spacing w:after="0" w:line="240" w:lineRule="auto"/>
        <w:ind w:left="284" w:hanging="284"/>
        <w:jc w:val="both"/>
        <w:rPr>
          <w:rFonts w:cs="Times New Roman"/>
          <w:b/>
          <w:bCs/>
          <w:sz w:val="20"/>
          <w:szCs w:val="20"/>
        </w:rPr>
      </w:pPr>
      <w:r w:rsidRPr="00222DF7">
        <w:rPr>
          <w:rFonts w:cs="Times New Roman"/>
          <w:sz w:val="20"/>
          <w:szCs w:val="20"/>
        </w:rPr>
        <w:lastRenderedPageBreak/>
        <w:t>Termin zakończenia robót budowlanych będących przedmiotem umowy nastąpi nie później niż</w:t>
      </w:r>
      <w:r w:rsidRPr="00222DF7">
        <w:rPr>
          <w:rFonts w:cs="Times New Roman"/>
          <w:b/>
          <w:sz w:val="20"/>
          <w:szCs w:val="20"/>
        </w:rPr>
        <w:t>:</w:t>
      </w:r>
    </w:p>
    <w:p w:rsidR="009F7392" w:rsidRPr="00222DF7" w:rsidRDefault="009F7392" w:rsidP="009F7392">
      <w:pPr>
        <w:spacing w:after="0" w:line="240" w:lineRule="auto"/>
        <w:ind w:left="284"/>
        <w:jc w:val="both"/>
        <w:rPr>
          <w:rFonts w:cs="Times New Roman"/>
          <w:b/>
          <w:bCs/>
          <w:sz w:val="20"/>
          <w:szCs w:val="20"/>
        </w:rPr>
      </w:pPr>
      <w:r w:rsidRPr="00222DF7">
        <w:rPr>
          <w:rFonts w:cs="Times New Roman"/>
          <w:b/>
          <w:sz w:val="20"/>
          <w:szCs w:val="20"/>
        </w:rPr>
        <w:t xml:space="preserve"> – do 30 </w:t>
      </w:r>
      <w:r w:rsidR="00674241" w:rsidRPr="00222DF7">
        <w:rPr>
          <w:rFonts w:cs="Times New Roman"/>
          <w:b/>
          <w:sz w:val="20"/>
          <w:szCs w:val="20"/>
        </w:rPr>
        <w:t xml:space="preserve">czerwca </w:t>
      </w:r>
      <w:r w:rsidRPr="00222DF7">
        <w:rPr>
          <w:rFonts w:cs="Times New Roman"/>
          <w:b/>
          <w:sz w:val="20"/>
          <w:szCs w:val="20"/>
        </w:rPr>
        <w:t>201</w:t>
      </w:r>
      <w:r w:rsidR="00674241" w:rsidRPr="00222DF7">
        <w:rPr>
          <w:rFonts w:cs="Times New Roman"/>
          <w:b/>
          <w:sz w:val="20"/>
          <w:szCs w:val="20"/>
        </w:rPr>
        <w:t>9</w:t>
      </w:r>
      <w:r w:rsidR="009C26E6" w:rsidRPr="00222DF7">
        <w:rPr>
          <w:rFonts w:cs="Times New Roman"/>
          <w:b/>
          <w:sz w:val="20"/>
          <w:szCs w:val="20"/>
        </w:rPr>
        <w:t xml:space="preserve"> </w:t>
      </w:r>
      <w:r w:rsidRPr="00222DF7">
        <w:rPr>
          <w:rFonts w:cs="Times New Roman"/>
          <w:b/>
          <w:sz w:val="20"/>
          <w:szCs w:val="20"/>
        </w:rPr>
        <w:t xml:space="preserve">r. </w:t>
      </w:r>
    </w:p>
    <w:p w:rsidR="009F7392" w:rsidRPr="00222DF7" w:rsidRDefault="009F7392" w:rsidP="009F7392">
      <w:pPr>
        <w:pStyle w:val="Akapitzlist"/>
        <w:spacing w:after="0" w:line="240" w:lineRule="auto"/>
        <w:ind w:left="360"/>
        <w:jc w:val="both"/>
        <w:rPr>
          <w:rFonts w:asciiTheme="minorHAnsi" w:hAnsiTheme="minorHAnsi" w:cs="Times New Roman"/>
          <w:b/>
          <w:sz w:val="20"/>
          <w:szCs w:val="20"/>
        </w:rPr>
      </w:pPr>
      <w:r w:rsidRPr="00222DF7">
        <w:rPr>
          <w:rFonts w:asciiTheme="minorHAnsi" w:hAnsiTheme="minorHAnsi" w:cs="Times New Roman"/>
          <w:b/>
          <w:sz w:val="20"/>
          <w:szCs w:val="20"/>
        </w:rPr>
        <w:t xml:space="preserve">Określony powyżej termin wykonania oznacza oddanie do użytku gotowego przedmiotu umowy wraz </w:t>
      </w:r>
      <w:r w:rsidRPr="00222DF7">
        <w:rPr>
          <w:rFonts w:asciiTheme="minorHAnsi" w:hAnsiTheme="minorHAnsi" w:cs="Times New Roman"/>
          <w:b/>
          <w:sz w:val="20"/>
          <w:szCs w:val="20"/>
        </w:rPr>
        <w:br/>
        <w:t xml:space="preserve">z przekazaniem Zamawiającemu wszelkich dokumentów odbiorowych, określonych w niniejszej umowie oraz dokumentów potwierdzających przyjęcie przez </w:t>
      </w:r>
      <w:r w:rsidRPr="00222DF7">
        <w:rPr>
          <w:rFonts w:asciiTheme="minorHAnsi" w:hAnsiTheme="minorHAnsi" w:cs="Times New Roman"/>
          <w:b/>
          <w:spacing w:val="-1"/>
          <w:sz w:val="20"/>
          <w:szCs w:val="20"/>
        </w:rPr>
        <w:t>właściwy organ nadzoru budowlanego</w:t>
      </w:r>
      <w:r w:rsidRPr="00222DF7">
        <w:rPr>
          <w:rFonts w:asciiTheme="minorHAnsi" w:hAnsiTheme="minorHAnsi" w:cs="Times New Roman"/>
          <w:b/>
          <w:sz w:val="20"/>
          <w:szCs w:val="20"/>
        </w:rPr>
        <w:t xml:space="preserve"> </w:t>
      </w:r>
      <w:r w:rsidRPr="00222DF7">
        <w:rPr>
          <w:rFonts w:asciiTheme="minorHAnsi" w:hAnsiTheme="minorHAnsi" w:cs="Times New Roman"/>
          <w:b/>
          <w:spacing w:val="-1"/>
          <w:sz w:val="20"/>
          <w:szCs w:val="20"/>
        </w:rPr>
        <w:t xml:space="preserve">zgłoszenia </w:t>
      </w:r>
      <w:r w:rsidRPr="00222DF7">
        <w:rPr>
          <w:rFonts w:asciiTheme="minorHAnsi" w:hAnsiTheme="minorHAnsi" w:cs="Times New Roman"/>
          <w:b/>
          <w:spacing w:val="-1"/>
          <w:sz w:val="20"/>
          <w:szCs w:val="20"/>
        </w:rPr>
        <w:br/>
        <w:t xml:space="preserve">o zakończeniu budowy. </w:t>
      </w:r>
    </w:p>
    <w:p w:rsidR="009F7392" w:rsidRPr="00222DF7" w:rsidRDefault="009F7392" w:rsidP="009F7392">
      <w:pPr>
        <w:pStyle w:val="Akapitzlist"/>
        <w:spacing w:after="0" w:line="240" w:lineRule="auto"/>
        <w:ind w:left="360"/>
        <w:jc w:val="both"/>
        <w:rPr>
          <w:rFonts w:asciiTheme="minorHAnsi" w:hAnsiTheme="minorHAnsi" w:cs="Times New Roman"/>
          <w:b/>
          <w:sz w:val="20"/>
          <w:szCs w:val="20"/>
        </w:rPr>
      </w:pPr>
      <w:r w:rsidRPr="00222DF7">
        <w:rPr>
          <w:rFonts w:asciiTheme="minorHAnsi" w:hAnsiTheme="minorHAnsi" w:cs="Times New Roman"/>
          <w:b/>
          <w:sz w:val="20"/>
          <w:szCs w:val="20"/>
        </w:rPr>
        <w:t>Za termin wykonania usługi budowlano-montażowej uznaje się dzień podpisania protokołu odbioru końcowego dla wykonanego zadania, obejmującego wykonanie robót budowlanych oraz uzyskanie  zezwolenia na użytkowanie kanalizacji sanitarnej.</w:t>
      </w:r>
    </w:p>
    <w:p w:rsidR="009F7392" w:rsidRPr="00222DF7" w:rsidRDefault="009F7392" w:rsidP="009F7392">
      <w:pPr>
        <w:numPr>
          <w:ilvl w:val="0"/>
          <w:numId w:val="5"/>
        </w:numPr>
        <w:tabs>
          <w:tab w:val="clear" w:pos="360"/>
          <w:tab w:val="num" w:pos="284"/>
        </w:tabs>
        <w:spacing w:after="0" w:line="240" w:lineRule="auto"/>
        <w:jc w:val="both"/>
        <w:rPr>
          <w:rFonts w:cs="Times New Roman"/>
          <w:sz w:val="20"/>
          <w:szCs w:val="20"/>
        </w:rPr>
      </w:pPr>
      <w:r w:rsidRPr="00222DF7">
        <w:rPr>
          <w:rFonts w:cs="Times New Roman"/>
          <w:bCs/>
          <w:sz w:val="20"/>
          <w:szCs w:val="20"/>
        </w:rPr>
        <w:t xml:space="preserve">Terminy realizacji poszczególnych etapów robót budowlanych dla poszczególnych zadań określa Harmonogram </w:t>
      </w:r>
      <w:proofErr w:type="spellStart"/>
      <w:r w:rsidRPr="00222DF7">
        <w:rPr>
          <w:rFonts w:cs="Times New Roman"/>
          <w:bCs/>
          <w:sz w:val="20"/>
          <w:szCs w:val="20"/>
        </w:rPr>
        <w:t>rzeczowo-terminowo-finansowy</w:t>
      </w:r>
      <w:proofErr w:type="spellEnd"/>
      <w:r w:rsidRPr="00222DF7">
        <w:rPr>
          <w:rFonts w:cs="Times New Roman"/>
          <w:bCs/>
          <w:sz w:val="20"/>
          <w:szCs w:val="20"/>
        </w:rPr>
        <w:t xml:space="preserve"> robót, wykonany przez </w:t>
      </w:r>
      <w:r w:rsidRPr="00222DF7">
        <w:rPr>
          <w:rFonts w:cs="Times New Roman"/>
          <w:sz w:val="20"/>
          <w:szCs w:val="20"/>
        </w:rPr>
        <w:t xml:space="preserve">Wykonawcę i zatwierdzony przez Zamawiającego </w:t>
      </w:r>
    </w:p>
    <w:p w:rsidR="009F7392" w:rsidRPr="00222DF7" w:rsidRDefault="009F7392" w:rsidP="009F7392">
      <w:pPr>
        <w:spacing w:after="0" w:line="240" w:lineRule="auto"/>
        <w:jc w:val="both"/>
        <w:rPr>
          <w:rFonts w:cs="Times New Roman"/>
          <w:b/>
          <w:bCs/>
          <w:sz w:val="20"/>
          <w:szCs w:val="20"/>
        </w:rPr>
      </w:pPr>
    </w:p>
    <w:p w:rsidR="009F7392" w:rsidRPr="00222DF7" w:rsidRDefault="009F7392" w:rsidP="009F7392">
      <w:pPr>
        <w:spacing w:after="0" w:line="240" w:lineRule="auto"/>
        <w:contextualSpacing/>
        <w:jc w:val="center"/>
        <w:rPr>
          <w:rFonts w:cs="Times New Roman"/>
          <w:b/>
          <w:bCs/>
          <w:sz w:val="20"/>
          <w:szCs w:val="20"/>
        </w:rPr>
      </w:pPr>
      <w:r w:rsidRPr="00222DF7">
        <w:rPr>
          <w:rFonts w:cs="Times New Roman"/>
          <w:b/>
          <w:sz w:val="20"/>
          <w:szCs w:val="20"/>
        </w:rPr>
        <w:t>§ 3</w:t>
      </w:r>
    </w:p>
    <w:p w:rsidR="009F7392" w:rsidRPr="00222DF7" w:rsidRDefault="009F7392" w:rsidP="009F7392">
      <w:pPr>
        <w:spacing w:before="120" w:after="0" w:line="240" w:lineRule="auto"/>
        <w:contextualSpacing/>
        <w:jc w:val="center"/>
        <w:rPr>
          <w:rFonts w:cs="Times New Roman"/>
          <w:b/>
          <w:sz w:val="20"/>
          <w:szCs w:val="20"/>
        </w:rPr>
      </w:pPr>
      <w:r w:rsidRPr="00222DF7">
        <w:rPr>
          <w:rFonts w:cs="Times New Roman"/>
          <w:b/>
          <w:sz w:val="20"/>
          <w:szCs w:val="20"/>
        </w:rPr>
        <w:t>Obowiązki Zamawiającego</w:t>
      </w:r>
    </w:p>
    <w:p w:rsidR="009F7392" w:rsidRPr="00222DF7" w:rsidRDefault="009F7392" w:rsidP="009F7392">
      <w:pPr>
        <w:pStyle w:val="Akapitzlist"/>
        <w:numPr>
          <w:ilvl w:val="0"/>
          <w:numId w:val="6"/>
        </w:numPr>
        <w:tabs>
          <w:tab w:val="num" w:pos="284"/>
        </w:tabs>
        <w:suppressAutoHyphens w:val="0"/>
        <w:spacing w:after="0" w:line="240" w:lineRule="auto"/>
        <w:ind w:left="709" w:hanging="720"/>
        <w:jc w:val="both"/>
        <w:rPr>
          <w:rFonts w:asciiTheme="minorHAnsi" w:hAnsiTheme="minorHAnsi" w:cs="Times New Roman"/>
          <w:sz w:val="20"/>
          <w:szCs w:val="20"/>
        </w:rPr>
      </w:pPr>
      <w:r w:rsidRPr="00222DF7">
        <w:rPr>
          <w:rFonts w:asciiTheme="minorHAnsi" w:hAnsiTheme="minorHAnsi" w:cs="Times New Roman"/>
          <w:sz w:val="20"/>
          <w:szCs w:val="20"/>
        </w:rPr>
        <w:t>Do obowiązków Zamawiającego należy:</w:t>
      </w:r>
    </w:p>
    <w:p w:rsidR="009F7392" w:rsidRPr="00222DF7" w:rsidRDefault="009F7392" w:rsidP="009F7392">
      <w:pPr>
        <w:numPr>
          <w:ilvl w:val="1"/>
          <w:numId w:val="6"/>
        </w:numPr>
        <w:spacing w:after="0" w:line="240" w:lineRule="auto"/>
        <w:ind w:left="567" w:hanging="283"/>
        <w:jc w:val="both"/>
        <w:rPr>
          <w:rFonts w:cs="Times New Roman"/>
          <w:sz w:val="20"/>
          <w:szCs w:val="20"/>
        </w:rPr>
      </w:pPr>
      <w:r w:rsidRPr="00222DF7">
        <w:rPr>
          <w:rFonts w:cs="Times New Roman"/>
          <w:sz w:val="20"/>
          <w:szCs w:val="20"/>
        </w:rPr>
        <w:t xml:space="preserve">Wprowadzenie i protokolarne przekazanie Wykonawcy terenu robót  w terminie do 7 dni, licząc od dnia </w:t>
      </w:r>
      <w:r w:rsidR="00EB1853" w:rsidRPr="00222DF7">
        <w:rPr>
          <w:rFonts w:cs="Times New Roman"/>
          <w:sz w:val="20"/>
          <w:szCs w:val="20"/>
        </w:rPr>
        <w:t xml:space="preserve">zatwierdzenia przez Zamawiającego </w:t>
      </w:r>
      <w:r w:rsidR="009C26E6" w:rsidRPr="00222DF7">
        <w:rPr>
          <w:rFonts w:cs="Times New Roman"/>
          <w:sz w:val="20"/>
          <w:szCs w:val="20"/>
        </w:rPr>
        <w:t xml:space="preserve">harmonogramu </w:t>
      </w:r>
      <w:proofErr w:type="spellStart"/>
      <w:r w:rsidR="009C26E6" w:rsidRPr="00222DF7">
        <w:rPr>
          <w:rFonts w:cs="Times New Roman"/>
          <w:bCs/>
          <w:sz w:val="20"/>
          <w:szCs w:val="20"/>
        </w:rPr>
        <w:t>rzeczowo-terminowo-finansowego</w:t>
      </w:r>
      <w:proofErr w:type="spellEnd"/>
    </w:p>
    <w:p w:rsidR="009F7392" w:rsidRPr="00222DF7" w:rsidRDefault="009F7392" w:rsidP="009F7392">
      <w:pPr>
        <w:numPr>
          <w:ilvl w:val="1"/>
          <w:numId w:val="6"/>
        </w:numPr>
        <w:spacing w:after="0" w:line="240" w:lineRule="auto"/>
        <w:ind w:left="567" w:hanging="283"/>
        <w:jc w:val="both"/>
        <w:rPr>
          <w:rFonts w:cs="Times New Roman"/>
          <w:sz w:val="20"/>
          <w:szCs w:val="20"/>
        </w:rPr>
      </w:pPr>
      <w:r w:rsidRPr="00222DF7">
        <w:rPr>
          <w:rFonts w:cs="Times New Roman"/>
          <w:sz w:val="20"/>
          <w:szCs w:val="20"/>
        </w:rPr>
        <w:t>Przekazania Wykonawcy dziennika budowy oraz dokumentacji projektowej;</w:t>
      </w:r>
    </w:p>
    <w:p w:rsidR="009F7392" w:rsidRPr="00222DF7" w:rsidRDefault="009F7392" w:rsidP="009F7392">
      <w:pPr>
        <w:numPr>
          <w:ilvl w:val="1"/>
          <w:numId w:val="6"/>
        </w:numPr>
        <w:spacing w:after="0" w:line="240" w:lineRule="auto"/>
        <w:ind w:left="567" w:hanging="283"/>
        <w:jc w:val="both"/>
        <w:rPr>
          <w:rFonts w:cs="Times New Roman"/>
          <w:sz w:val="20"/>
          <w:szCs w:val="20"/>
        </w:rPr>
      </w:pPr>
      <w:r w:rsidRPr="00222DF7">
        <w:rPr>
          <w:rFonts w:cs="Times New Roman"/>
          <w:sz w:val="20"/>
          <w:szCs w:val="20"/>
        </w:rPr>
        <w:t>Zapewnienie na swój koszt nadzoru  inwestorskiego;</w:t>
      </w:r>
    </w:p>
    <w:p w:rsidR="009F7392" w:rsidRPr="00222DF7" w:rsidRDefault="009F7392" w:rsidP="009F7392">
      <w:pPr>
        <w:numPr>
          <w:ilvl w:val="1"/>
          <w:numId w:val="6"/>
        </w:numPr>
        <w:spacing w:after="0" w:line="240" w:lineRule="auto"/>
        <w:ind w:left="567" w:hanging="283"/>
        <w:jc w:val="both"/>
        <w:rPr>
          <w:rFonts w:cs="Times New Roman"/>
          <w:sz w:val="20"/>
          <w:szCs w:val="20"/>
        </w:rPr>
      </w:pPr>
      <w:r w:rsidRPr="00222DF7">
        <w:rPr>
          <w:rFonts w:cs="Times New Roman"/>
          <w:sz w:val="20"/>
          <w:szCs w:val="20"/>
        </w:rPr>
        <w:t xml:space="preserve">Wyznaczanie terminów odbiorów końcowego i ostatecznego. </w:t>
      </w:r>
      <w:r w:rsidRPr="00222DF7">
        <w:rPr>
          <w:rFonts w:cs="Times New Roman"/>
          <w:spacing w:val="2"/>
          <w:w w:val="105"/>
          <w:sz w:val="20"/>
          <w:szCs w:val="20"/>
        </w:rPr>
        <w:t xml:space="preserve">Odbiorów robót ulegających zakryciu i zanikających dokonuje w imieniu </w:t>
      </w:r>
      <w:r w:rsidRPr="00222DF7">
        <w:rPr>
          <w:rFonts w:cs="Times New Roman"/>
          <w:spacing w:val="-4"/>
          <w:w w:val="105"/>
          <w:sz w:val="20"/>
          <w:szCs w:val="20"/>
        </w:rPr>
        <w:t>Zamawiającego Inspektor nadzoru inwestorskiego;</w:t>
      </w:r>
    </w:p>
    <w:p w:rsidR="009F7392" w:rsidRPr="00222DF7" w:rsidRDefault="009F7392" w:rsidP="009F7392">
      <w:pPr>
        <w:numPr>
          <w:ilvl w:val="1"/>
          <w:numId w:val="6"/>
        </w:numPr>
        <w:spacing w:after="0" w:line="240" w:lineRule="auto"/>
        <w:ind w:left="567" w:hanging="283"/>
        <w:jc w:val="both"/>
        <w:rPr>
          <w:rFonts w:cs="Times New Roman"/>
          <w:sz w:val="20"/>
          <w:szCs w:val="20"/>
        </w:rPr>
      </w:pPr>
      <w:r w:rsidRPr="00222DF7">
        <w:rPr>
          <w:rFonts w:cs="Times New Roman"/>
          <w:sz w:val="20"/>
          <w:szCs w:val="20"/>
        </w:rPr>
        <w:t>Odebranie przedmiotu Umowy po stwierdzeniu jego należytego wykonania;</w:t>
      </w:r>
    </w:p>
    <w:p w:rsidR="009F7392" w:rsidRPr="00222DF7" w:rsidRDefault="009F7392" w:rsidP="009F7392">
      <w:pPr>
        <w:numPr>
          <w:ilvl w:val="1"/>
          <w:numId w:val="6"/>
        </w:numPr>
        <w:tabs>
          <w:tab w:val="num" w:pos="426"/>
        </w:tabs>
        <w:spacing w:after="0" w:line="240" w:lineRule="auto"/>
        <w:ind w:left="567" w:hanging="283"/>
        <w:jc w:val="both"/>
        <w:rPr>
          <w:rFonts w:cs="Times New Roman"/>
          <w:sz w:val="20"/>
          <w:szCs w:val="20"/>
        </w:rPr>
      </w:pPr>
      <w:r w:rsidRPr="00222DF7">
        <w:rPr>
          <w:rFonts w:cs="Times New Roman"/>
          <w:sz w:val="20"/>
          <w:szCs w:val="20"/>
        </w:rPr>
        <w:t>Terminowa zapłata wynagrodzenia za wykonane i odebrane prace.</w:t>
      </w:r>
      <w:r w:rsidRPr="00222DF7">
        <w:rPr>
          <w:rFonts w:cs="Times New Roman"/>
          <w:b/>
          <w:sz w:val="20"/>
          <w:szCs w:val="20"/>
        </w:rPr>
        <w:tab/>
      </w:r>
    </w:p>
    <w:p w:rsidR="009F7392" w:rsidRPr="00222DF7" w:rsidRDefault="009F7392" w:rsidP="009F7392">
      <w:pPr>
        <w:spacing w:after="0" w:line="240" w:lineRule="auto"/>
        <w:jc w:val="both"/>
        <w:rPr>
          <w:rFonts w:cs="Times New Roman"/>
          <w:sz w:val="20"/>
          <w:szCs w:val="20"/>
        </w:rPr>
      </w:pPr>
    </w:p>
    <w:p w:rsidR="009F7392" w:rsidRPr="00222DF7" w:rsidRDefault="009F7392" w:rsidP="009F7392">
      <w:pPr>
        <w:tabs>
          <w:tab w:val="num" w:pos="720"/>
        </w:tabs>
        <w:spacing w:before="120" w:after="0" w:line="240" w:lineRule="auto"/>
        <w:contextualSpacing/>
        <w:jc w:val="center"/>
        <w:rPr>
          <w:rFonts w:cs="Times New Roman"/>
          <w:b/>
          <w:sz w:val="20"/>
          <w:szCs w:val="20"/>
        </w:rPr>
      </w:pPr>
      <w:r w:rsidRPr="00222DF7">
        <w:rPr>
          <w:rFonts w:cs="Times New Roman"/>
          <w:b/>
          <w:sz w:val="20"/>
          <w:szCs w:val="20"/>
        </w:rPr>
        <w:t>§ 4</w:t>
      </w:r>
    </w:p>
    <w:p w:rsidR="009F7392" w:rsidRPr="00222DF7" w:rsidRDefault="009F7392" w:rsidP="009F7392">
      <w:pPr>
        <w:tabs>
          <w:tab w:val="num" w:pos="720"/>
        </w:tabs>
        <w:spacing w:before="120" w:after="0" w:line="240" w:lineRule="auto"/>
        <w:contextualSpacing/>
        <w:jc w:val="center"/>
        <w:rPr>
          <w:rFonts w:cs="Times New Roman"/>
          <w:b/>
          <w:sz w:val="20"/>
          <w:szCs w:val="20"/>
        </w:rPr>
      </w:pPr>
      <w:r w:rsidRPr="00222DF7">
        <w:rPr>
          <w:rFonts w:cs="Times New Roman"/>
          <w:b/>
          <w:sz w:val="20"/>
          <w:szCs w:val="20"/>
        </w:rPr>
        <w:t>Narady koordynacyjne</w:t>
      </w:r>
    </w:p>
    <w:p w:rsidR="009F7392" w:rsidRPr="00222DF7" w:rsidRDefault="009F7392" w:rsidP="009F7392">
      <w:pPr>
        <w:spacing w:before="72" w:after="0" w:line="240" w:lineRule="auto"/>
        <w:contextualSpacing/>
        <w:jc w:val="both"/>
        <w:rPr>
          <w:rFonts w:cs="Times New Roman"/>
          <w:spacing w:val="2"/>
          <w:w w:val="105"/>
          <w:sz w:val="20"/>
          <w:szCs w:val="20"/>
        </w:rPr>
      </w:pPr>
      <w:r w:rsidRPr="00222DF7">
        <w:rPr>
          <w:rFonts w:cs="Times New Roman"/>
          <w:b/>
          <w:spacing w:val="2"/>
          <w:w w:val="105"/>
          <w:sz w:val="20"/>
          <w:szCs w:val="20"/>
        </w:rPr>
        <w:t xml:space="preserve">1. </w:t>
      </w:r>
      <w:r w:rsidRPr="00222DF7">
        <w:rPr>
          <w:rFonts w:cs="Times New Roman"/>
          <w:spacing w:val="2"/>
          <w:w w:val="105"/>
          <w:sz w:val="20"/>
          <w:szCs w:val="20"/>
        </w:rPr>
        <w:t xml:space="preserve">Zamawiający oraz Inspektor nadzoru inwestorskiego jest uprawniony do zwoływania narad </w:t>
      </w:r>
      <w:r w:rsidRPr="00222DF7">
        <w:rPr>
          <w:rFonts w:cs="Times New Roman"/>
          <w:spacing w:val="-2"/>
          <w:w w:val="105"/>
          <w:sz w:val="20"/>
          <w:szCs w:val="20"/>
        </w:rPr>
        <w:t xml:space="preserve">koordynacyjnych z udziałem przedstawicieli Wykonawcy, Zamawiającego i inspektorów nadzoru </w:t>
      </w:r>
      <w:r w:rsidRPr="00222DF7">
        <w:rPr>
          <w:rFonts w:cs="Times New Roman"/>
          <w:spacing w:val="-4"/>
          <w:w w:val="105"/>
          <w:sz w:val="20"/>
          <w:szCs w:val="20"/>
        </w:rPr>
        <w:t>oraz innych zaproszonych osób.</w:t>
      </w:r>
    </w:p>
    <w:p w:rsidR="009F7392" w:rsidRPr="00222DF7" w:rsidRDefault="009F7392" w:rsidP="009F7392">
      <w:pPr>
        <w:spacing w:before="72" w:after="0" w:line="240" w:lineRule="auto"/>
        <w:jc w:val="both"/>
        <w:rPr>
          <w:rFonts w:cs="Times New Roman"/>
          <w:spacing w:val="2"/>
          <w:w w:val="105"/>
          <w:sz w:val="20"/>
          <w:szCs w:val="20"/>
        </w:rPr>
      </w:pPr>
      <w:r w:rsidRPr="00222DF7">
        <w:rPr>
          <w:rFonts w:cs="Times New Roman"/>
          <w:b/>
          <w:spacing w:val="2"/>
          <w:w w:val="105"/>
          <w:sz w:val="20"/>
          <w:szCs w:val="20"/>
        </w:rPr>
        <w:t xml:space="preserve">2. </w:t>
      </w:r>
      <w:r w:rsidRPr="00222DF7">
        <w:rPr>
          <w:rFonts w:cs="Times New Roman"/>
          <w:spacing w:val="-7"/>
          <w:w w:val="105"/>
          <w:sz w:val="20"/>
          <w:szCs w:val="20"/>
        </w:rPr>
        <w:t xml:space="preserve">Celem narad koordynacyjnych jest omawianie lub wyjaśnianie bieżących spraw dotyczących wykonania </w:t>
      </w:r>
      <w:r w:rsidRPr="00222DF7">
        <w:rPr>
          <w:rFonts w:cs="Times New Roman"/>
          <w:spacing w:val="-7"/>
          <w:w w:val="105"/>
          <w:sz w:val="20"/>
          <w:szCs w:val="20"/>
        </w:rPr>
        <w:br/>
      </w:r>
      <w:r w:rsidRPr="00222DF7">
        <w:rPr>
          <w:rFonts w:cs="Times New Roman"/>
          <w:spacing w:val="-2"/>
          <w:w w:val="105"/>
          <w:sz w:val="20"/>
          <w:szCs w:val="20"/>
        </w:rPr>
        <w:t xml:space="preserve">i zaawansowania robót budowlanych, w szczególności dotyczących postępu prac albo nieprawidłowości </w:t>
      </w:r>
      <w:r w:rsidRPr="00222DF7">
        <w:rPr>
          <w:rFonts w:cs="Times New Roman"/>
          <w:spacing w:val="-2"/>
          <w:w w:val="105"/>
          <w:sz w:val="20"/>
          <w:szCs w:val="20"/>
        </w:rPr>
        <w:br/>
        <w:t xml:space="preserve">w </w:t>
      </w:r>
      <w:r w:rsidRPr="00222DF7">
        <w:rPr>
          <w:rFonts w:cs="Times New Roman"/>
          <w:spacing w:val="-4"/>
          <w:w w:val="105"/>
          <w:sz w:val="20"/>
          <w:szCs w:val="20"/>
        </w:rPr>
        <w:t>wykonywaniu robót lub zagrożenia terminowego wykonania Umowy. Częstotliwość narad – co 2 tygodnie lub częściej, jeżeli zajdzie taka konieczność.</w:t>
      </w:r>
    </w:p>
    <w:p w:rsidR="009F7392" w:rsidRPr="00222DF7" w:rsidRDefault="009F7392" w:rsidP="009F7392">
      <w:pPr>
        <w:spacing w:after="0" w:line="240" w:lineRule="auto"/>
        <w:jc w:val="both"/>
        <w:rPr>
          <w:rFonts w:cs="Times New Roman"/>
          <w:spacing w:val="-4"/>
          <w:w w:val="105"/>
          <w:sz w:val="20"/>
          <w:szCs w:val="20"/>
        </w:rPr>
      </w:pPr>
      <w:r w:rsidRPr="00222DF7">
        <w:rPr>
          <w:rFonts w:cs="Times New Roman"/>
          <w:b/>
          <w:spacing w:val="-4"/>
          <w:w w:val="105"/>
          <w:sz w:val="20"/>
          <w:szCs w:val="20"/>
        </w:rPr>
        <w:t xml:space="preserve">3. </w:t>
      </w:r>
      <w:r w:rsidRPr="00222DF7">
        <w:rPr>
          <w:rFonts w:cs="Times New Roman"/>
          <w:spacing w:val="-4"/>
          <w:w w:val="105"/>
          <w:sz w:val="20"/>
          <w:szCs w:val="20"/>
        </w:rPr>
        <w:t>Kierownik budowy oraz odpowiedni kierownicy robót są zobowiązani uczestniczyć w naradach   koordynacyjnych (właściwe osoby w zależności od problematyki narady).</w:t>
      </w:r>
    </w:p>
    <w:p w:rsidR="009F7392" w:rsidRPr="00222DF7" w:rsidRDefault="009F7392" w:rsidP="009F7392">
      <w:pPr>
        <w:tabs>
          <w:tab w:val="num" w:pos="720"/>
        </w:tabs>
        <w:spacing w:before="120" w:after="0" w:line="240" w:lineRule="auto"/>
        <w:contextualSpacing/>
        <w:jc w:val="center"/>
        <w:rPr>
          <w:rFonts w:cs="Times New Roman"/>
          <w:b/>
          <w:sz w:val="20"/>
          <w:szCs w:val="20"/>
        </w:rPr>
      </w:pPr>
    </w:p>
    <w:p w:rsidR="009F7392" w:rsidRPr="00222DF7" w:rsidRDefault="009F7392" w:rsidP="009F7392">
      <w:pPr>
        <w:tabs>
          <w:tab w:val="num" w:pos="720"/>
        </w:tabs>
        <w:spacing w:before="120" w:after="0" w:line="240" w:lineRule="auto"/>
        <w:contextualSpacing/>
        <w:jc w:val="center"/>
        <w:rPr>
          <w:rFonts w:cs="Times New Roman"/>
          <w:b/>
          <w:sz w:val="20"/>
          <w:szCs w:val="20"/>
        </w:rPr>
      </w:pPr>
      <w:r w:rsidRPr="00222DF7">
        <w:rPr>
          <w:rFonts w:cs="Times New Roman"/>
          <w:b/>
          <w:sz w:val="20"/>
          <w:szCs w:val="20"/>
        </w:rPr>
        <w:t>§ 5</w:t>
      </w:r>
    </w:p>
    <w:p w:rsidR="009F7392" w:rsidRPr="00222DF7" w:rsidRDefault="009F7392" w:rsidP="009F7392">
      <w:pPr>
        <w:spacing w:before="120" w:after="0" w:line="240" w:lineRule="auto"/>
        <w:contextualSpacing/>
        <w:jc w:val="center"/>
        <w:rPr>
          <w:rFonts w:cs="Times New Roman"/>
          <w:b/>
          <w:sz w:val="20"/>
          <w:szCs w:val="20"/>
        </w:rPr>
      </w:pPr>
      <w:r w:rsidRPr="00222DF7">
        <w:rPr>
          <w:rFonts w:cs="Times New Roman"/>
          <w:b/>
          <w:sz w:val="20"/>
          <w:szCs w:val="20"/>
        </w:rPr>
        <w:t>Obowiązki Wykonawcy</w:t>
      </w:r>
    </w:p>
    <w:p w:rsidR="009F7392" w:rsidRPr="00222DF7" w:rsidRDefault="009F7392" w:rsidP="009F7392">
      <w:pPr>
        <w:numPr>
          <w:ilvl w:val="2"/>
          <w:numId w:val="21"/>
        </w:numPr>
        <w:tabs>
          <w:tab w:val="clear" w:pos="2160"/>
          <w:tab w:val="num" w:pos="426"/>
        </w:tabs>
        <w:spacing w:after="0" w:line="240" w:lineRule="auto"/>
        <w:ind w:left="284" w:hanging="284"/>
        <w:jc w:val="both"/>
        <w:rPr>
          <w:rFonts w:cs="Times New Roman"/>
          <w:sz w:val="20"/>
          <w:szCs w:val="20"/>
        </w:rPr>
      </w:pPr>
      <w:r w:rsidRPr="00222DF7">
        <w:rPr>
          <w:rFonts w:cs="Times New Roman"/>
          <w:sz w:val="20"/>
          <w:szCs w:val="20"/>
        </w:rPr>
        <w:t>Do obowiązków Wykonawcy należy:</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sz w:val="20"/>
          <w:szCs w:val="20"/>
        </w:rPr>
        <w:t>Przejęcie terenu robót od Zamawiającego i zagospodarowanie terenu budowy. Po przejęciu terenu budowy Wykonawca ponosi pełną odpowiedzialność za przejęty teren budowy oraz zaplecze budowy;</w:t>
      </w:r>
    </w:p>
    <w:p w:rsidR="009F7392" w:rsidRPr="00222DF7" w:rsidRDefault="009F7392" w:rsidP="009F7392">
      <w:pPr>
        <w:numPr>
          <w:ilvl w:val="0"/>
          <w:numId w:val="22"/>
        </w:numPr>
        <w:spacing w:after="0" w:line="240" w:lineRule="auto"/>
        <w:jc w:val="both"/>
        <w:rPr>
          <w:rFonts w:cs="Times New Roman"/>
          <w:sz w:val="20"/>
          <w:szCs w:val="20"/>
        </w:rPr>
      </w:pPr>
      <w:r w:rsidRPr="00222DF7">
        <w:rPr>
          <w:sz w:val="20"/>
          <w:szCs w:val="20"/>
        </w:rPr>
        <w:t>Wykonanie projektu organizacji ruchu na czas wykonywania robót wraz z wymaganymi uzgodnieniami (</w:t>
      </w:r>
      <w:r w:rsidRPr="00222DF7">
        <w:rPr>
          <w:i/>
          <w:sz w:val="20"/>
          <w:szCs w:val="20"/>
        </w:rPr>
        <w:t>jeżeli dotyczy)</w:t>
      </w:r>
      <w:r w:rsidRPr="00222DF7">
        <w:rPr>
          <w:sz w:val="20"/>
          <w:szCs w:val="20"/>
        </w:rPr>
        <w:t>;</w:t>
      </w:r>
    </w:p>
    <w:p w:rsidR="009F7392" w:rsidRPr="00222DF7" w:rsidRDefault="009F7392" w:rsidP="009F7392">
      <w:pPr>
        <w:numPr>
          <w:ilvl w:val="0"/>
          <w:numId w:val="22"/>
        </w:numPr>
        <w:spacing w:after="0" w:line="240" w:lineRule="auto"/>
        <w:jc w:val="both"/>
        <w:rPr>
          <w:rFonts w:cs="Times New Roman"/>
          <w:sz w:val="20"/>
          <w:szCs w:val="20"/>
        </w:rPr>
      </w:pPr>
      <w:r w:rsidRPr="00222DF7">
        <w:rPr>
          <w:sz w:val="20"/>
          <w:szCs w:val="20"/>
        </w:rPr>
        <w:t>Dostarczenie, wdrożenie i utrzymanie oznakowania na czas budowy do czasu odbioru końcowego robót;</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spacing w:val="-7"/>
          <w:w w:val="105"/>
          <w:sz w:val="20"/>
          <w:szCs w:val="20"/>
        </w:rPr>
        <w:t xml:space="preserve">Zapewnienie bezpieczeństwa osób przebywających na Terenie budowy oraz utrzymanie Terenu </w:t>
      </w:r>
      <w:r w:rsidRPr="00222DF7">
        <w:rPr>
          <w:rFonts w:cs="Times New Roman"/>
          <w:spacing w:val="1"/>
          <w:w w:val="105"/>
          <w:sz w:val="20"/>
          <w:szCs w:val="20"/>
        </w:rPr>
        <w:t xml:space="preserve">budowy </w:t>
      </w:r>
      <w:r w:rsidRPr="00222DF7">
        <w:rPr>
          <w:rFonts w:cs="Times New Roman"/>
          <w:spacing w:val="1"/>
          <w:w w:val="105"/>
          <w:sz w:val="20"/>
          <w:szCs w:val="20"/>
        </w:rPr>
        <w:br/>
        <w:t xml:space="preserve">w odpowiednim stanie i porządku zapobiegającym ewentualnemu zagrożeniu </w:t>
      </w:r>
      <w:r w:rsidRPr="00222DF7">
        <w:rPr>
          <w:rFonts w:cs="Times New Roman"/>
          <w:spacing w:val="-4"/>
          <w:w w:val="105"/>
          <w:sz w:val="20"/>
          <w:szCs w:val="20"/>
        </w:rPr>
        <w:t>bezpieczeństwa tych osób,</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sz w:val="20"/>
          <w:szCs w:val="20"/>
        </w:rPr>
        <w:t>P</w:t>
      </w:r>
      <w:r w:rsidRPr="00222DF7">
        <w:rPr>
          <w:rFonts w:cs="Times New Roman"/>
          <w:spacing w:val="-9"/>
          <w:w w:val="105"/>
          <w:sz w:val="20"/>
          <w:szCs w:val="20"/>
        </w:rPr>
        <w:t xml:space="preserve">odjęcie niezbędnych środków służących zapobieganiu wstępowi na Teren budowy przez osoby </w:t>
      </w:r>
      <w:r w:rsidRPr="00222DF7">
        <w:rPr>
          <w:rFonts w:cs="Times New Roman"/>
          <w:spacing w:val="-4"/>
          <w:w w:val="105"/>
          <w:sz w:val="20"/>
          <w:szCs w:val="20"/>
        </w:rPr>
        <w:t xml:space="preserve">nieuprawnione, </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spacing w:val="2"/>
          <w:w w:val="105"/>
          <w:sz w:val="20"/>
          <w:szCs w:val="20"/>
        </w:rPr>
        <w:t xml:space="preserve">W czasie wykonywania robót, Wykonawca jest zobowiązany utrzymywać Teren budowy w </w:t>
      </w:r>
      <w:r w:rsidRPr="00222DF7">
        <w:rPr>
          <w:rFonts w:cs="Times New Roman"/>
          <w:spacing w:val="-2"/>
          <w:w w:val="105"/>
          <w:sz w:val="20"/>
          <w:szCs w:val="20"/>
        </w:rPr>
        <w:t xml:space="preserve">stanie wolnym od nadmiernych przeszkód komunikacyjnych, składować wszelkie urządzenia </w:t>
      </w:r>
      <w:r w:rsidRPr="00222DF7">
        <w:rPr>
          <w:rFonts w:cs="Times New Roman"/>
          <w:spacing w:val="3"/>
          <w:w w:val="105"/>
          <w:sz w:val="20"/>
          <w:szCs w:val="20"/>
        </w:rPr>
        <w:t xml:space="preserve">pomocnicze, sprzęt, materiały i grunty w ustalonych miejscach i należytym porządku oraz </w:t>
      </w:r>
      <w:r w:rsidRPr="00222DF7">
        <w:rPr>
          <w:rFonts w:cs="Times New Roman"/>
          <w:spacing w:val="-4"/>
          <w:w w:val="105"/>
          <w:sz w:val="20"/>
          <w:szCs w:val="20"/>
        </w:rPr>
        <w:t>usuwać zbędne przedmioty z Terenu budowy.</w:t>
      </w:r>
    </w:p>
    <w:p w:rsidR="009F7392" w:rsidRPr="00222DF7" w:rsidRDefault="009F7392" w:rsidP="009F7392">
      <w:pPr>
        <w:numPr>
          <w:ilvl w:val="0"/>
          <w:numId w:val="22"/>
        </w:numPr>
        <w:spacing w:after="0" w:line="240" w:lineRule="auto"/>
        <w:jc w:val="both"/>
        <w:rPr>
          <w:rFonts w:cs="Times New Roman"/>
          <w:sz w:val="20"/>
          <w:szCs w:val="20"/>
        </w:rPr>
      </w:pPr>
      <w:r w:rsidRPr="00222DF7">
        <w:rPr>
          <w:rStyle w:val="st"/>
          <w:rFonts w:cs="Times New Roman"/>
          <w:sz w:val="20"/>
          <w:szCs w:val="20"/>
        </w:rPr>
        <w:t>U</w:t>
      </w:r>
      <w:r w:rsidRPr="00222DF7">
        <w:rPr>
          <w:sz w:val="20"/>
          <w:szCs w:val="20"/>
        </w:rPr>
        <w:t xml:space="preserve">sunięcie poza teren budowy na koszt wykonawcy ze szczególnym zachowaniem   przepisów ustawy </w:t>
      </w:r>
      <w:r w:rsidRPr="00222DF7">
        <w:rPr>
          <w:sz w:val="20"/>
          <w:szCs w:val="20"/>
        </w:rPr>
        <w:br/>
        <w:t xml:space="preserve">o odpadach materiałów z rozbiórki nie nadających się do wykorzystania oraz nadmiaru mas ziemnych. </w:t>
      </w:r>
      <w:r w:rsidRPr="00222DF7">
        <w:rPr>
          <w:b/>
          <w:sz w:val="20"/>
          <w:szCs w:val="20"/>
        </w:rPr>
        <w:t xml:space="preserve">Sposób postępowania z elementami podlegającymi rozbiórce winien być uprzednio uzgodniony </w:t>
      </w:r>
      <w:r w:rsidRPr="00222DF7">
        <w:rPr>
          <w:b/>
          <w:sz w:val="20"/>
          <w:szCs w:val="20"/>
        </w:rPr>
        <w:br/>
        <w:t>z Zamawiającym.  Materiały z rozbiórki nie nadające się do ponownego użycia Wykonawca winien utylizować we własnym zakresie i na własny koszt.</w:t>
      </w:r>
      <w:r w:rsidRPr="00222DF7">
        <w:rPr>
          <w:sz w:val="20"/>
          <w:szCs w:val="20"/>
        </w:rPr>
        <w:t xml:space="preserve"> Wykonawca zobowiązany jest do zagospodarowania odpadów i materiałów z rozbiórki zgodnie z obowiązującymi przepisami (ustawa z dnia 27 kwietnia 2001 r. o odpadach). Wykonawca robót ponosi odpowiedzialność za wszelkie roszczenia rzeczowe  i finansowe osób trzecich związane z niewłaściwym zagospodarowaniem, składowaniem lub utylizacją odpadów </w:t>
      </w:r>
      <w:r w:rsidRPr="00222DF7">
        <w:rPr>
          <w:sz w:val="20"/>
          <w:szCs w:val="20"/>
        </w:rPr>
        <w:br/>
        <w:t>i materiałów uzyskanych z rozbiórki.</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sz w:val="20"/>
          <w:szCs w:val="20"/>
        </w:rPr>
        <w:t xml:space="preserve">Wykonawca ponosi odpowiedzialność na zasadach ogólnych za szkody związane z realizacją Umowy, </w:t>
      </w:r>
      <w:r w:rsidRPr="00222DF7">
        <w:rPr>
          <w:rFonts w:cs="Times New Roman"/>
          <w:sz w:val="20"/>
          <w:szCs w:val="20"/>
        </w:rPr>
        <w:br/>
        <w:t>w szczególności za utratę dóbr materialnych, uszkodzenie ciała lub śmierć oraz ponosi odpowiedzialność za wybrane metody działań i bezpieczeństwo na terenie budowy;</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sz w:val="20"/>
          <w:szCs w:val="20"/>
        </w:rPr>
        <w:t>Zabezpieczenie i wygrodzenie terenu robót oraz organizację i utrzymanie zaplecza niezbędnego dla realizowanych robót;</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sz w:val="20"/>
          <w:szCs w:val="20"/>
        </w:rPr>
        <w:t>Zapewnienie dozoru mienia na terenie robót na własny koszt;</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sz w:val="20"/>
          <w:szCs w:val="20"/>
        </w:rPr>
        <w:t xml:space="preserve">Wykonanie przedmiotu umowy z materiałów odpowiadających wymaganiom określonym w art. 10 ustawy z dnia 7 lipca 1994 r. Prawo budowlane, okazania, na każde żądanie Zamawiającego lub Inspektora nadzoru inwestorskiego, odpowiednich dokumentów dla każdego używanego przy realizacji zamówienia wyrobu budowlanego; </w:t>
      </w:r>
      <w:r w:rsidRPr="00222DF7">
        <w:rPr>
          <w:rFonts w:cs="Times New Roman"/>
          <w:sz w:val="20"/>
          <w:szCs w:val="20"/>
          <w:u w:val="single"/>
        </w:rPr>
        <w:t>Wykonawca winien uzyskać dla przewidzianych do wbudowania materiałów i urządzeń akceptację  Inspektora Nadzoru Inwestorskiego. Zamawiający dopuszcza zastosowanie materiałów i urządzeń innych niż podane w dokumentacji projektowej oraz zapewnienia parametrów nie gorszych niż określone w tej dokumentacji oraz dostosowanych pod względem rodzaju do przyjętych w projekcie rozwiązań funkcjonalnych i konstrukcyjnych a także  pod warunkiem spełnienia tego samego poziomu technologicznego i jakościowego.</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sz w:val="20"/>
          <w:szCs w:val="20"/>
        </w:rPr>
        <w:t>Wykonawca ponosi odpowiedzialność za jakość wykonywanych robót oraz za jakość zastosowanych do robót materiałów</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sz w:val="20"/>
          <w:szCs w:val="20"/>
        </w:rPr>
        <w:t>Zapewnienie na własny koszt transportu odpadów do miejsc ich wykorzystania lub utylizacji, łącznie z kosztami utylizacji;</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sz w:val="20"/>
          <w:szCs w:val="20"/>
        </w:rPr>
        <w:t>Wykonawca jest odpowiedzialny za całokształt, w tym za przebieg oraz terminowe wykonanie zamówienia, za jakość, zgodność z warunkami technicznymi i jakościowymi, określonymi dla przedmiotu zamówienia;</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sz w:val="20"/>
          <w:szCs w:val="20"/>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sz w:val="20"/>
          <w:szCs w:val="20"/>
        </w:rPr>
        <w:t>Uporządkowanie terenu budowy po zakończeniu robót, zaplecza budowy, jak również terenów sąsiadujących zajętych lub użytkowanych przez Wykonawcę;</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sz w:val="20"/>
          <w:szCs w:val="20"/>
        </w:rPr>
        <w:t>Kompletowanie w trakcie realizacji robót wszelkiej dokumentacji zgodnie z przepisami Prawa budowlanego oraz przygotowanie do odbioru końcowego kompletu protokołów niezbędnych przy odbiorze;</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sz w:val="20"/>
          <w:szCs w:val="20"/>
        </w:rPr>
        <w:t>Usunięcie wszelkich wad i usterek stwierdzonych przez nadzór inwestorski w trakcie trwania robót w terminie nie dłuższym niż termin technicznie uzasadniony i konieczny do ich usunięcia;</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sz w:val="20"/>
          <w:szCs w:val="20"/>
        </w:rPr>
        <w:t xml:space="preserve">Ponoszenie wyłącznej odpowiedzialności za wszelkie szkody będące następstwem niewykonania lub nienależytego wykonania przedmiotu umowy, które to szkody Wykonawca zobowiązuje się pokryć </w:t>
      </w:r>
      <w:r w:rsidRPr="00222DF7">
        <w:rPr>
          <w:rFonts w:cs="Times New Roman"/>
          <w:sz w:val="20"/>
          <w:szCs w:val="20"/>
        </w:rPr>
        <w:br/>
        <w:t>w pełnej wysokości;</w:t>
      </w:r>
    </w:p>
    <w:p w:rsidR="009F7392" w:rsidRPr="00222DF7" w:rsidRDefault="009F7392" w:rsidP="009F7392">
      <w:pPr>
        <w:pStyle w:val="Akapitzlist"/>
        <w:numPr>
          <w:ilvl w:val="0"/>
          <w:numId w:val="22"/>
        </w:numPr>
        <w:suppressAutoHyphens w:val="0"/>
        <w:jc w:val="both"/>
        <w:rPr>
          <w:sz w:val="20"/>
          <w:szCs w:val="20"/>
        </w:rPr>
      </w:pPr>
      <w:r w:rsidRPr="00222DF7">
        <w:rPr>
          <w:sz w:val="20"/>
          <w:szCs w:val="20"/>
        </w:rPr>
        <w:t xml:space="preserve">Wykonawca zobowiązany jest zawrzeć umowę ubezpieczenia odpowiedzialności cywilnej za straty </w:t>
      </w:r>
      <w:r w:rsidRPr="00222DF7">
        <w:rPr>
          <w:sz w:val="20"/>
          <w:szCs w:val="20"/>
        </w:rPr>
        <w:br/>
        <w:t>i uszkodzenia, które mogą się wydarzyć w mieniu osób trzecich lub zranienie, choroby, inwalidztwo lub śmierć jakiejkolwiek osoby zatrudnionej przez wykonawcę lub jakiejkolwiek osoby z personelu wykonawcy, a także, koordynatora, inspektorów nadzoru i przedstawicieli zamawiającego, przebywających na terenie budowy, które mogą się wydarzyć osobom trzecim wskutek wykonywania umowy przez wykonawcę. Ubezpieczenie to musi obejmować odpowiedzialność za szkody związane z wykonaniem robót. Ubezpieczenie będzie zawarte na sumę ubezpieczeniową nie niższą niż 1 000 000,00 PLN na każdy wypadek niezależnie od liczby zdarzeń tj. suma ubezpieczenia nie ulega zmniejszeniu po wypłacie odszkodowania z tytułu zdarzenia objętego ochroną ubezpieczeniową.</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sz w:val="20"/>
          <w:szCs w:val="20"/>
        </w:rPr>
        <w:t xml:space="preserve">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sz w:val="20"/>
          <w:szCs w:val="20"/>
        </w:rPr>
        <w:t xml:space="preserve">Niezwłoczne informowanie Zamawiającego lub Inspektora nadzoru inwestorskiego o problemach technicznych i okolicznościach, które mogą wpłynąć na jakość robót lub termin zakończenia robót; </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b/>
          <w:sz w:val="20"/>
          <w:szCs w:val="20"/>
          <w:u w:val="single"/>
        </w:rPr>
        <w:t xml:space="preserve">Przygotowanie dokumentacji powykonawczej </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b/>
          <w:sz w:val="20"/>
          <w:szCs w:val="20"/>
          <w:u w:val="single"/>
        </w:rPr>
        <w:t>Przeszkolenie, wskazanych przez Zamawiającego, osób w zakresie obsługi instalacji i urządzeń;</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b/>
          <w:sz w:val="20"/>
          <w:szCs w:val="20"/>
          <w:u w:val="single"/>
        </w:rPr>
        <w:t xml:space="preserve">Dostarczenie instrukcji bezpieczeństwa pożarowego, oznakowania dróg pożarowych, wyposażenia obiektu w niezbędny sprzęt pożarniczy </w:t>
      </w:r>
      <w:r w:rsidRPr="00222DF7">
        <w:rPr>
          <w:rFonts w:cs="Times New Roman"/>
          <w:b/>
          <w:i/>
          <w:sz w:val="20"/>
          <w:szCs w:val="20"/>
          <w:u w:val="single"/>
        </w:rPr>
        <w:t>(jeżeli dotyczy);</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b/>
          <w:sz w:val="20"/>
          <w:szCs w:val="20"/>
          <w:u w:val="single"/>
        </w:rPr>
        <w:t>Uzyskanie, w imieniu Zamawiającego, decyzji o pozwoleniu na użytkowanie infrastruktury technicznej/obiektu</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sz w:val="20"/>
          <w:szCs w:val="20"/>
        </w:rPr>
        <w:t xml:space="preserve">Wykonawca zobowiązany jest zapewnić wykonanie i kierowanie robotami objętymi umową przez osoby posiadające stosowne kwalifikacje zawodowe i uprawnienia budowlane; </w:t>
      </w:r>
      <w:r w:rsidRPr="00222DF7">
        <w:rPr>
          <w:rFonts w:cs="Times New Roman"/>
          <w:b/>
          <w:sz w:val="20"/>
          <w:szCs w:val="20"/>
        </w:rPr>
        <w:t>Osoby wskazane do pełnienia funkcji kierownika budowy/robót winny przebywać na budowie w trakcie realizacji robót, którymi kierują, w celu zapewnienia  skutecznego nadzoru;</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sz w:val="20"/>
          <w:szCs w:val="20"/>
        </w:rPr>
        <w:t xml:space="preserve">Wykonawca zobowiązuje się wyznaczyć do kierowania robotami (kierownik budowy i kierownik robót) </w:t>
      </w:r>
      <w:r w:rsidRPr="00222DF7">
        <w:rPr>
          <w:rFonts w:cs="Times New Roman"/>
          <w:sz w:val="20"/>
          <w:szCs w:val="20"/>
        </w:rPr>
        <w:br/>
        <w:t>i wykonywania przedmiotu umowy osoby spełniające wymagania określone w S.I.W.Z. oraz wskazane w Ofercie Wykonawcy;</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spacing w:val="3"/>
          <w:w w:val="105"/>
          <w:sz w:val="20"/>
          <w:szCs w:val="20"/>
        </w:rPr>
        <w:t xml:space="preserve">W przypadku powierzenia wykonania części zamówienia Podwykonawcom, Wykonawca </w:t>
      </w:r>
      <w:r w:rsidRPr="00222DF7">
        <w:rPr>
          <w:rFonts w:cs="Times New Roman"/>
          <w:spacing w:val="-2"/>
          <w:w w:val="105"/>
          <w:sz w:val="20"/>
          <w:szCs w:val="20"/>
        </w:rPr>
        <w:t xml:space="preserve">będzie pełnił funkcję koordynatora Podwykonawców podczas wykonywania robót i usuwania </w:t>
      </w:r>
      <w:r w:rsidRPr="00222DF7">
        <w:rPr>
          <w:rFonts w:cs="Times New Roman"/>
          <w:spacing w:val="-4"/>
          <w:w w:val="105"/>
          <w:sz w:val="20"/>
          <w:szCs w:val="20"/>
        </w:rPr>
        <w:t>ewentualnych Wad. Wykonawca odpowiada za działania lub uchybienia każdego Podwykonawcy;</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spacing w:val="-4"/>
          <w:w w:val="105"/>
          <w:sz w:val="20"/>
          <w:szCs w:val="20"/>
        </w:rPr>
        <w:t xml:space="preserve">Od daty Odbioru końcowego do daty sporządzenia Protokołu odbioru ostatecznego, Wykonawcę </w:t>
      </w:r>
      <w:r w:rsidRPr="00222DF7">
        <w:rPr>
          <w:rFonts w:cs="Times New Roman"/>
          <w:spacing w:val="-3"/>
          <w:w w:val="105"/>
          <w:sz w:val="20"/>
          <w:szCs w:val="20"/>
        </w:rPr>
        <w:t xml:space="preserve">obciążają koszty usunięcia Wad i naprawienia każdej szkody rzeczywistej powstałej w obiekcie, </w:t>
      </w:r>
      <w:r w:rsidRPr="00222DF7">
        <w:rPr>
          <w:rFonts w:cs="Times New Roman"/>
          <w:spacing w:val="-5"/>
          <w:w w:val="105"/>
          <w:sz w:val="20"/>
          <w:szCs w:val="20"/>
        </w:rPr>
        <w:t xml:space="preserve">którego dotyczy przedmiot Umowy, i za którą Wykonawca ponosi odpowiedzialność na zasadach ogólnych, </w:t>
      </w:r>
    </w:p>
    <w:p w:rsidR="009F7392" w:rsidRPr="00222DF7" w:rsidRDefault="009F7392" w:rsidP="009F7392">
      <w:pPr>
        <w:numPr>
          <w:ilvl w:val="0"/>
          <w:numId w:val="22"/>
        </w:numPr>
        <w:spacing w:after="0" w:line="240" w:lineRule="auto"/>
        <w:jc w:val="both"/>
        <w:rPr>
          <w:rFonts w:cs="Times New Roman"/>
          <w:sz w:val="20"/>
          <w:szCs w:val="20"/>
        </w:rPr>
      </w:pPr>
      <w:r w:rsidRPr="00222DF7">
        <w:rPr>
          <w:rFonts w:cs="Times New Roman"/>
          <w:spacing w:val="-2"/>
          <w:w w:val="105"/>
          <w:sz w:val="20"/>
          <w:szCs w:val="20"/>
        </w:rPr>
        <w:t xml:space="preserve">Wykonawca ponosi odpowiedzialność z tytułu ewentualnych napraw i przywrócenia do stanu </w:t>
      </w:r>
      <w:r w:rsidRPr="00222DF7">
        <w:rPr>
          <w:rFonts w:cs="Times New Roman"/>
          <w:spacing w:val="-1"/>
          <w:w w:val="105"/>
          <w:sz w:val="20"/>
          <w:szCs w:val="20"/>
        </w:rPr>
        <w:t xml:space="preserve">poprzedniego wszelkich obiektów budowlanych zniszczonych lub uszkodzonych w związku z </w:t>
      </w:r>
      <w:r w:rsidRPr="00222DF7">
        <w:rPr>
          <w:rFonts w:cs="Times New Roman"/>
          <w:spacing w:val="-4"/>
          <w:w w:val="105"/>
          <w:sz w:val="20"/>
          <w:szCs w:val="20"/>
        </w:rPr>
        <w:t>realizacją Umowy.</w:t>
      </w:r>
    </w:p>
    <w:p w:rsidR="009F7392" w:rsidRPr="00222DF7" w:rsidRDefault="009F7392" w:rsidP="009F7392">
      <w:pPr>
        <w:pStyle w:val="Tekstpodstawowywcity"/>
        <w:numPr>
          <w:ilvl w:val="0"/>
          <w:numId w:val="35"/>
        </w:numPr>
        <w:suppressAutoHyphens w:val="0"/>
        <w:spacing w:after="0" w:line="240" w:lineRule="auto"/>
        <w:ind w:left="850" w:hanging="425"/>
        <w:jc w:val="both"/>
        <w:rPr>
          <w:rFonts w:asciiTheme="minorHAnsi" w:hAnsiTheme="minorHAnsi" w:cs="Times New Roman"/>
          <w:sz w:val="20"/>
          <w:szCs w:val="20"/>
        </w:rPr>
      </w:pPr>
      <w:r w:rsidRPr="00222DF7">
        <w:rPr>
          <w:rFonts w:asciiTheme="minorHAnsi" w:hAnsiTheme="minorHAnsi" w:cs="Times New Roman"/>
          <w:spacing w:val="-2"/>
          <w:w w:val="105"/>
          <w:sz w:val="20"/>
          <w:szCs w:val="20"/>
        </w:rPr>
        <w:t xml:space="preserve"> Wykonawca przygotowuje dokumentację powykonawczą zgodnie z obowiązującymi przepisami </w:t>
      </w:r>
      <w:r w:rsidRPr="00222DF7">
        <w:rPr>
          <w:rFonts w:asciiTheme="minorHAnsi" w:hAnsiTheme="minorHAnsi" w:cs="Times New Roman"/>
          <w:spacing w:val="-4"/>
          <w:w w:val="105"/>
          <w:sz w:val="20"/>
          <w:szCs w:val="20"/>
        </w:rPr>
        <w:t>prawa, odzwierciedlając i dokumentując stan faktyczny wykonania robót.</w:t>
      </w:r>
    </w:p>
    <w:p w:rsidR="009F7392" w:rsidRPr="00222DF7" w:rsidRDefault="009F7392" w:rsidP="009F7392">
      <w:pPr>
        <w:pStyle w:val="Tekstpodstawowywcity"/>
        <w:numPr>
          <w:ilvl w:val="0"/>
          <w:numId w:val="35"/>
        </w:numPr>
        <w:suppressAutoHyphens w:val="0"/>
        <w:spacing w:after="0" w:line="240" w:lineRule="auto"/>
        <w:ind w:left="850" w:hanging="425"/>
        <w:jc w:val="both"/>
        <w:rPr>
          <w:rFonts w:asciiTheme="minorHAnsi" w:hAnsiTheme="minorHAnsi" w:cs="Times New Roman"/>
          <w:sz w:val="20"/>
          <w:szCs w:val="20"/>
        </w:rPr>
      </w:pPr>
      <w:r w:rsidRPr="00222DF7">
        <w:rPr>
          <w:rFonts w:asciiTheme="minorHAnsi" w:hAnsiTheme="minorHAnsi" w:cs="Times New Roman"/>
          <w:spacing w:val="2"/>
          <w:w w:val="105"/>
          <w:sz w:val="20"/>
          <w:szCs w:val="20"/>
        </w:rPr>
        <w:t xml:space="preserve">Dokumentacja powykonawcza będzie sukcesywnie kompletowana będzie przez Wykonawcę  wraz z </w:t>
      </w:r>
      <w:r w:rsidRPr="00222DF7">
        <w:rPr>
          <w:rFonts w:asciiTheme="minorHAnsi" w:hAnsiTheme="minorHAnsi" w:cs="Times New Roman"/>
          <w:spacing w:val="-9"/>
          <w:w w:val="105"/>
          <w:sz w:val="20"/>
          <w:szCs w:val="20"/>
        </w:rPr>
        <w:t>postępem robót.</w:t>
      </w:r>
    </w:p>
    <w:p w:rsidR="009F7392" w:rsidRPr="00222DF7" w:rsidRDefault="009F7392" w:rsidP="009F7392">
      <w:pPr>
        <w:pStyle w:val="Tekstpodstawowywcity"/>
        <w:numPr>
          <w:ilvl w:val="0"/>
          <w:numId w:val="35"/>
        </w:numPr>
        <w:suppressAutoHyphens w:val="0"/>
        <w:spacing w:after="0" w:line="240" w:lineRule="auto"/>
        <w:ind w:left="850" w:hanging="425"/>
        <w:jc w:val="both"/>
        <w:rPr>
          <w:rFonts w:asciiTheme="minorHAnsi" w:hAnsiTheme="minorHAnsi" w:cs="Times New Roman"/>
          <w:sz w:val="20"/>
          <w:szCs w:val="20"/>
        </w:rPr>
      </w:pPr>
      <w:r w:rsidRPr="00222DF7">
        <w:rPr>
          <w:rFonts w:asciiTheme="minorHAnsi" w:hAnsiTheme="minorHAnsi" w:cs="Times New Roman"/>
          <w:spacing w:val="-2"/>
          <w:w w:val="105"/>
          <w:sz w:val="20"/>
          <w:szCs w:val="20"/>
        </w:rPr>
        <w:t xml:space="preserve">Skompletowana dokumentacja powykonawcza zostanie przekazana Zamawiającemu w </w:t>
      </w:r>
      <w:r w:rsidRPr="00222DF7">
        <w:rPr>
          <w:rFonts w:asciiTheme="minorHAnsi" w:hAnsiTheme="minorHAnsi" w:cs="Times New Roman"/>
          <w:spacing w:val="-4"/>
          <w:w w:val="105"/>
          <w:sz w:val="20"/>
          <w:szCs w:val="20"/>
        </w:rPr>
        <w:t>2 egzemplarzach podczas odbioru końcowego robót.</w:t>
      </w:r>
    </w:p>
    <w:p w:rsidR="009F7392" w:rsidRPr="00222DF7" w:rsidRDefault="009F7392" w:rsidP="009F7392">
      <w:pPr>
        <w:pStyle w:val="Tekstpodstawowywcity"/>
        <w:numPr>
          <w:ilvl w:val="0"/>
          <w:numId w:val="35"/>
        </w:numPr>
        <w:suppressAutoHyphens w:val="0"/>
        <w:spacing w:after="0" w:line="240" w:lineRule="auto"/>
        <w:ind w:left="850" w:hanging="425"/>
        <w:jc w:val="both"/>
        <w:rPr>
          <w:rFonts w:asciiTheme="minorHAnsi" w:hAnsiTheme="minorHAnsi" w:cs="Times New Roman"/>
          <w:sz w:val="20"/>
          <w:szCs w:val="20"/>
        </w:rPr>
      </w:pPr>
      <w:r w:rsidRPr="00222DF7">
        <w:rPr>
          <w:rFonts w:asciiTheme="minorHAnsi" w:hAnsiTheme="minorHAnsi" w:cs="Times New Roman"/>
          <w:spacing w:val="-2"/>
          <w:w w:val="105"/>
          <w:sz w:val="20"/>
          <w:szCs w:val="20"/>
        </w:rPr>
        <w:t xml:space="preserve">Wykonawca zobowiązany jest dokonywać należnej, terminowej zapłaty podwykonawcom oraz </w:t>
      </w:r>
      <w:r w:rsidRPr="00222DF7">
        <w:rPr>
          <w:rFonts w:asciiTheme="minorHAnsi" w:hAnsiTheme="minorHAnsi" w:cs="Times New Roman"/>
          <w:spacing w:val="-5"/>
          <w:w w:val="105"/>
          <w:sz w:val="20"/>
          <w:szCs w:val="20"/>
        </w:rPr>
        <w:t xml:space="preserve">dalszym podwykonawcom, jak również kompletować i przekazywać Zamawiającemu dokumenty </w:t>
      </w:r>
      <w:r w:rsidRPr="00222DF7">
        <w:rPr>
          <w:rFonts w:asciiTheme="minorHAnsi" w:hAnsiTheme="minorHAnsi" w:cs="Times New Roman"/>
          <w:spacing w:val="9"/>
          <w:w w:val="105"/>
          <w:sz w:val="20"/>
          <w:szCs w:val="20"/>
        </w:rPr>
        <w:t xml:space="preserve">niezbędne do potwierdzenia regulowania należności podwykonawców oraz dalszych </w:t>
      </w:r>
      <w:r w:rsidRPr="00222DF7">
        <w:rPr>
          <w:rFonts w:asciiTheme="minorHAnsi" w:hAnsiTheme="minorHAnsi" w:cs="Times New Roman"/>
          <w:spacing w:val="-6"/>
          <w:w w:val="105"/>
          <w:sz w:val="20"/>
          <w:szCs w:val="20"/>
        </w:rPr>
        <w:t>podwykonawców.</w:t>
      </w:r>
    </w:p>
    <w:p w:rsidR="009F7392" w:rsidRPr="00222DF7" w:rsidRDefault="009F7392" w:rsidP="009F7392">
      <w:pPr>
        <w:spacing w:before="120" w:after="0" w:line="240" w:lineRule="auto"/>
        <w:contextualSpacing/>
        <w:jc w:val="center"/>
        <w:rPr>
          <w:rFonts w:cs="Times New Roman"/>
          <w:b/>
          <w:sz w:val="20"/>
          <w:szCs w:val="20"/>
        </w:rPr>
      </w:pPr>
      <w:r w:rsidRPr="00222DF7">
        <w:rPr>
          <w:rFonts w:cs="Times New Roman"/>
          <w:b/>
          <w:sz w:val="20"/>
          <w:szCs w:val="20"/>
        </w:rPr>
        <w:t>§ 6</w:t>
      </w:r>
    </w:p>
    <w:p w:rsidR="009F7392" w:rsidRPr="00222DF7" w:rsidRDefault="009F7392" w:rsidP="009F7392">
      <w:pPr>
        <w:pStyle w:val="Tekstpodstawowywcity"/>
        <w:spacing w:after="0" w:line="240" w:lineRule="auto"/>
        <w:contextualSpacing/>
        <w:jc w:val="center"/>
        <w:rPr>
          <w:rFonts w:asciiTheme="minorHAnsi" w:hAnsiTheme="minorHAnsi" w:cs="Times New Roman"/>
          <w:b/>
          <w:sz w:val="20"/>
          <w:szCs w:val="20"/>
        </w:rPr>
      </w:pPr>
      <w:r w:rsidRPr="00222DF7">
        <w:rPr>
          <w:rFonts w:asciiTheme="minorHAnsi" w:hAnsiTheme="minorHAnsi" w:cs="Times New Roman"/>
          <w:b/>
          <w:sz w:val="20"/>
          <w:szCs w:val="20"/>
        </w:rPr>
        <w:t>Potencjał Wykonawcy</w:t>
      </w:r>
    </w:p>
    <w:p w:rsidR="009F7392" w:rsidRPr="00222DF7" w:rsidRDefault="009F7392" w:rsidP="009F7392">
      <w:pPr>
        <w:pStyle w:val="Tekstpodstawowywcity"/>
        <w:spacing w:after="0" w:line="240" w:lineRule="auto"/>
        <w:ind w:left="0"/>
        <w:contextualSpacing/>
        <w:jc w:val="both"/>
        <w:rPr>
          <w:rFonts w:asciiTheme="minorHAnsi" w:hAnsiTheme="minorHAnsi" w:cs="Times New Roman"/>
          <w:spacing w:val="3"/>
          <w:w w:val="105"/>
          <w:sz w:val="20"/>
          <w:szCs w:val="20"/>
        </w:rPr>
      </w:pPr>
      <w:r w:rsidRPr="00222DF7">
        <w:rPr>
          <w:rFonts w:asciiTheme="minorHAnsi" w:hAnsiTheme="minorHAnsi" w:cs="Times New Roman"/>
          <w:b/>
          <w:spacing w:val="3"/>
          <w:w w:val="105"/>
          <w:sz w:val="20"/>
          <w:szCs w:val="20"/>
        </w:rPr>
        <w:t>1.</w:t>
      </w:r>
      <w:r w:rsidRPr="00222DF7">
        <w:rPr>
          <w:rFonts w:asciiTheme="minorHAnsi" w:hAnsiTheme="minorHAnsi" w:cs="Times New Roman"/>
          <w:spacing w:val="3"/>
          <w:w w:val="105"/>
          <w:sz w:val="20"/>
          <w:szCs w:val="20"/>
        </w:rPr>
        <w:t xml:space="preserve"> Wykonawca oświadcza, że w celu realizacji Umowy zapewni odpowiednie zasoby zawodowe -  personel posiadający zdolności, doświadczenie, wiedzę oraz wymagane uprawnienia, w zakresie niezbędnym do wykonania przedmiotu Umowy, zgodnie ze złożoną Ofertą.</w:t>
      </w:r>
    </w:p>
    <w:p w:rsidR="009F7392" w:rsidRPr="00222DF7" w:rsidRDefault="009F7392" w:rsidP="009F7392">
      <w:pPr>
        <w:pStyle w:val="Tekstpodstawowywcity"/>
        <w:spacing w:after="0" w:line="240" w:lineRule="auto"/>
        <w:ind w:left="0"/>
        <w:contextualSpacing/>
        <w:jc w:val="both"/>
        <w:rPr>
          <w:rFonts w:asciiTheme="minorHAnsi" w:hAnsiTheme="minorHAnsi" w:cs="Times New Roman"/>
          <w:spacing w:val="3"/>
          <w:w w:val="105"/>
          <w:sz w:val="20"/>
          <w:szCs w:val="20"/>
        </w:rPr>
      </w:pPr>
      <w:r w:rsidRPr="00222DF7">
        <w:rPr>
          <w:rFonts w:asciiTheme="minorHAnsi" w:hAnsiTheme="minorHAnsi" w:cs="Times New Roman"/>
          <w:b/>
          <w:spacing w:val="3"/>
          <w:w w:val="105"/>
          <w:sz w:val="20"/>
          <w:szCs w:val="20"/>
        </w:rPr>
        <w:t>2.</w:t>
      </w:r>
      <w:r w:rsidRPr="00222DF7">
        <w:rPr>
          <w:rFonts w:asciiTheme="minorHAnsi" w:hAnsiTheme="minorHAnsi" w:cs="Times New Roman"/>
          <w:spacing w:val="3"/>
          <w:w w:val="105"/>
          <w:sz w:val="20"/>
          <w:szCs w:val="20"/>
        </w:rPr>
        <w:t xml:space="preserve"> Wykonawca oświadcza, że posiada odpowiednie zdolności techniczne (wiedzę i doświadczenie) wymagane do realizacji robót budowlanych będących przedmiotem Umowy.</w:t>
      </w:r>
    </w:p>
    <w:p w:rsidR="009F7392" w:rsidRPr="00222DF7" w:rsidRDefault="009F7392" w:rsidP="009F7392">
      <w:pPr>
        <w:pStyle w:val="Tekstpodstawowywcity"/>
        <w:spacing w:after="0" w:line="240" w:lineRule="auto"/>
        <w:ind w:left="0"/>
        <w:contextualSpacing/>
        <w:jc w:val="both"/>
        <w:rPr>
          <w:rFonts w:asciiTheme="minorHAnsi" w:hAnsiTheme="minorHAnsi" w:cs="Times New Roman"/>
          <w:b/>
          <w:sz w:val="20"/>
          <w:szCs w:val="20"/>
        </w:rPr>
      </w:pPr>
      <w:r w:rsidRPr="00222DF7">
        <w:rPr>
          <w:rFonts w:asciiTheme="minorHAnsi" w:hAnsiTheme="minorHAnsi" w:cs="Times New Roman"/>
          <w:b/>
          <w:spacing w:val="3"/>
          <w:w w:val="105"/>
          <w:sz w:val="20"/>
          <w:szCs w:val="20"/>
        </w:rPr>
        <w:t>3.</w:t>
      </w:r>
      <w:r w:rsidRPr="00222DF7">
        <w:rPr>
          <w:rFonts w:asciiTheme="minorHAnsi" w:hAnsiTheme="minorHAnsi" w:cs="Times New Roman"/>
          <w:spacing w:val="3"/>
          <w:w w:val="105"/>
          <w:sz w:val="20"/>
          <w:szCs w:val="20"/>
        </w:rPr>
        <w:t xml:space="preserve"> Wykonawca oświadcza, że dysponuje odpowiednimi środkami finansowymi umożliwiającymi wykonanie przedmiotu Umowy.</w:t>
      </w:r>
    </w:p>
    <w:p w:rsidR="009F7392" w:rsidRPr="00222DF7" w:rsidRDefault="009F7392" w:rsidP="009F7392">
      <w:pPr>
        <w:spacing w:before="120" w:after="0" w:line="240" w:lineRule="auto"/>
        <w:jc w:val="center"/>
        <w:rPr>
          <w:rFonts w:cs="Times New Roman"/>
          <w:b/>
          <w:sz w:val="20"/>
          <w:szCs w:val="20"/>
        </w:rPr>
      </w:pPr>
      <w:r w:rsidRPr="00222DF7">
        <w:rPr>
          <w:rFonts w:cs="Times New Roman"/>
          <w:b/>
          <w:sz w:val="20"/>
          <w:szCs w:val="20"/>
        </w:rPr>
        <w:t>§ 7</w:t>
      </w:r>
    </w:p>
    <w:p w:rsidR="009F7392" w:rsidRPr="00222DF7" w:rsidRDefault="009F7392" w:rsidP="009F7392">
      <w:pPr>
        <w:pStyle w:val="Tekstpodstawowywcity"/>
        <w:spacing w:after="0" w:line="240" w:lineRule="auto"/>
        <w:ind w:left="0"/>
        <w:jc w:val="center"/>
        <w:rPr>
          <w:rFonts w:asciiTheme="minorHAnsi" w:hAnsiTheme="minorHAnsi" w:cs="Times New Roman"/>
          <w:b/>
          <w:sz w:val="20"/>
          <w:szCs w:val="20"/>
        </w:rPr>
      </w:pPr>
      <w:r w:rsidRPr="00222DF7">
        <w:rPr>
          <w:rFonts w:asciiTheme="minorHAnsi" w:hAnsiTheme="minorHAnsi" w:cs="Times New Roman"/>
          <w:b/>
          <w:sz w:val="20"/>
          <w:szCs w:val="20"/>
        </w:rPr>
        <w:t xml:space="preserve">Harmonogram </w:t>
      </w:r>
      <w:proofErr w:type="spellStart"/>
      <w:r w:rsidRPr="00222DF7">
        <w:rPr>
          <w:rFonts w:asciiTheme="minorHAnsi" w:hAnsiTheme="minorHAnsi" w:cs="Times New Roman"/>
          <w:b/>
          <w:sz w:val="20"/>
          <w:szCs w:val="20"/>
        </w:rPr>
        <w:t>rzeczowo-terminowo-finansowy</w:t>
      </w:r>
      <w:proofErr w:type="spellEnd"/>
    </w:p>
    <w:p w:rsidR="009F7392" w:rsidRPr="00222DF7" w:rsidRDefault="009F7392" w:rsidP="009F7392">
      <w:pPr>
        <w:pStyle w:val="Tekstpodstawowywcity"/>
        <w:spacing w:after="0" w:line="240" w:lineRule="auto"/>
        <w:ind w:left="0"/>
        <w:contextualSpacing/>
        <w:jc w:val="both"/>
        <w:rPr>
          <w:rFonts w:asciiTheme="minorHAnsi" w:hAnsiTheme="minorHAnsi" w:cs="Times New Roman"/>
          <w:b/>
          <w:sz w:val="20"/>
          <w:szCs w:val="20"/>
        </w:rPr>
      </w:pPr>
      <w:r w:rsidRPr="00222DF7">
        <w:rPr>
          <w:rFonts w:asciiTheme="minorHAnsi" w:hAnsiTheme="minorHAnsi" w:cs="Times New Roman"/>
          <w:b/>
          <w:spacing w:val="3"/>
          <w:w w:val="105"/>
          <w:sz w:val="20"/>
          <w:szCs w:val="20"/>
        </w:rPr>
        <w:t>1</w:t>
      </w:r>
      <w:r w:rsidRPr="00222DF7">
        <w:rPr>
          <w:rFonts w:asciiTheme="minorHAnsi" w:hAnsiTheme="minorHAnsi" w:cs="Times New Roman"/>
          <w:spacing w:val="3"/>
          <w:w w:val="105"/>
          <w:sz w:val="20"/>
          <w:szCs w:val="20"/>
        </w:rPr>
        <w:t xml:space="preserve">. W ciągu 7 dni od dnia podpisania Umowy Wykonawca przedłoży Zamawiającemu do zatwierdzenia </w:t>
      </w:r>
      <w:r w:rsidRPr="00222DF7">
        <w:rPr>
          <w:rFonts w:asciiTheme="minorHAnsi" w:hAnsiTheme="minorHAnsi" w:cs="Times New Roman"/>
          <w:b/>
          <w:spacing w:val="3"/>
          <w:w w:val="105"/>
          <w:sz w:val="20"/>
          <w:szCs w:val="20"/>
          <w:u w:val="single"/>
        </w:rPr>
        <w:t>Harmonogram rzeczowo—</w:t>
      </w:r>
      <w:proofErr w:type="spellStart"/>
      <w:r w:rsidRPr="00222DF7">
        <w:rPr>
          <w:rFonts w:asciiTheme="minorHAnsi" w:hAnsiTheme="minorHAnsi" w:cs="Times New Roman"/>
          <w:b/>
          <w:spacing w:val="3"/>
          <w:w w:val="105"/>
          <w:sz w:val="20"/>
          <w:szCs w:val="20"/>
          <w:u w:val="single"/>
        </w:rPr>
        <w:t>terminowo-finansowy</w:t>
      </w:r>
      <w:proofErr w:type="spellEnd"/>
      <w:r w:rsidRPr="00222DF7">
        <w:rPr>
          <w:rFonts w:asciiTheme="minorHAnsi" w:hAnsiTheme="minorHAnsi" w:cs="Times New Roman"/>
          <w:spacing w:val="3"/>
          <w:w w:val="105"/>
          <w:sz w:val="20"/>
          <w:szCs w:val="20"/>
        </w:rPr>
        <w:t xml:space="preserve">, zgodnie z którym będzie realizowany przedmiot Umowy </w:t>
      </w:r>
    </w:p>
    <w:p w:rsidR="009F7392" w:rsidRPr="00222DF7" w:rsidRDefault="009F7392" w:rsidP="009F7392">
      <w:pPr>
        <w:spacing w:before="144" w:after="0" w:line="240" w:lineRule="auto"/>
        <w:contextualSpacing/>
        <w:jc w:val="both"/>
        <w:rPr>
          <w:rFonts w:cs="Times New Roman"/>
          <w:spacing w:val="3"/>
          <w:w w:val="105"/>
          <w:sz w:val="20"/>
          <w:szCs w:val="20"/>
        </w:rPr>
      </w:pPr>
      <w:r w:rsidRPr="00222DF7">
        <w:rPr>
          <w:rFonts w:cs="Times New Roman"/>
          <w:b/>
          <w:spacing w:val="3"/>
          <w:w w:val="105"/>
          <w:sz w:val="20"/>
          <w:szCs w:val="20"/>
        </w:rPr>
        <w:t>2</w:t>
      </w:r>
      <w:r w:rsidRPr="00222DF7">
        <w:rPr>
          <w:rFonts w:cs="Times New Roman"/>
          <w:spacing w:val="3"/>
          <w:w w:val="105"/>
          <w:sz w:val="20"/>
          <w:szCs w:val="20"/>
        </w:rPr>
        <w:t>.Harmonogram rzeczowo — finansowy będzie uwzględniał w szczególności:</w:t>
      </w:r>
    </w:p>
    <w:p w:rsidR="009F7392" w:rsidRPr="00222DF7" w:rsidRDefault="009F7392" w:rsidP="009F7392">
      <w:pPr>
        <w:numPr>
          <w:ilvl w:val="0"/>
          <w:numId w:val="7"/>
        </w:numPr>
        <w:spacing w:before="144" w:after="0" w:line="240" w:lineRule="auto"/>
        <w:ind w:left="567" w:hanging="283"/>
        <w:contextualSpacing/>
        <w:jc w:val="both"/>
        <w:rPr>
          <w:rFonts w:cs="Times New Roman"/>
          <w:spacing w:val="3"/>
          <w:w w:val="105"/>
          <w:sz w:val="20"/>
          <w:szCs w:val="20"/>
        </w:rPr>
      </w:pPr>
      <w:r w:rsidRPr="00222DF7">
        <w:rPr>
          <w:rFonts w:cs="Times New Roman"/>
          <w:spacing w:val="3"/>
          <w:w w:val="105"/>
          <w:sz w:val="20"/>
          <w:szCs w:val="20"/>
        </w:rPr>
        <w:t xml:space="preserve">kolejność, w jakiej Wykonawca zamierza prowadzić roboty budowlane stanowiące przedmiot Umowy z podziałem na asortymenty robót; terminy wykonywania, daty rozpoczęcia </w:t>
      </w:r>
      <w:r w:rsidRPr="00222DF7">
        <w:rPr>
          <w:rFonts w:cs="Times New Roman"/>
          <w:spacing w:val="3"/>
          <w:w w:val="105"/>
          <w:sz w:val="20"/>
          <w:szCs w:val="20"/>
        </w:rPr>
        <w:br/>
        <w:t>i zakończenia robót składających się na przedmiot Umowy, szacowane wartości poszczególnych etapów robót;</w:t>
      </w:r>
    </w:p>
    <w:p w:rsidR="009F7392" w:rsidRPr="00222DF7" w:rsidRDefault="009F7392" w:rsidP="009F7392">
      <w:pPr>
        <w:spacing w:before="144" w:after="0" w:line="240" w:lineRule="auto"/>
        <w:contextualSpacing/>
        <w:jc w:val="both"/>
        <w:rPr>
          <w:rFonts w:cs="Times New Roman"/>
          <w:spacing w:val="3"/>
          <w:w w:val="105"/>
          <w:sz w:val="20"/>
          <w:szCs w:val="20"/>
        </w:rPr>
      </w:pPr>
      <w:r w:rsidRPr="00222DF7">
        <w:rPr>
          <w:rFonts w:cs="Times New Roman"/>
          <w:b/>
          <w:spacing w:val="3"/>
          <w:w w:val="105"/>
          <w:sz w:val="20"/>
          <w:szCs w:val="20"/>
        </w:rPr>
        <w:t>3</w:t>
      </w:r>
      <w:r w:rsidRPr="00222DF7">
        <w:rPr>
          <w:rFonts w:cs="Times New Roman"/>
          <w:spacing w:val="3"/>
          <w:w w:val="105"/>
          <w:sz w:val="20"/>
          <w:szCs w:val="20"/>
        </w:rPr>
        <w:t>.Zamawiający zatwierdzi Harmonogram w ciągu 7 dni roboczych od daty przedłożenia Harmonogramu do zatwierdzenia lub w tym terminie zgłosi do niego uwagi.</w:t>
      </w:r>
    </w:p>
    <w:p w:rsidR="009F7392" w:rsidRPr="00222DF7" w:rsidRDefault="009F7392" w:rsidP="009F7392">
      <w:pPr>
        <w:spacing w:before="144" w:after="0" w:line="240" w:lineRule="auto"/>
        <w:contextualSpacing/>
        <w:jc w:val="both"/>
        <w:rPr>
          <w:rFonts w:cs="Times New Roman"/>
          <w:spacing w:val="3"/>
          <w:w w:val="105"/>
          <w:sz w:val="20"/>
          <w:szCs w:val="20"/>
        </w:rPr>
      </w:pPr>
      <w:r w:rsidRPr="00222DF7">
        <w:rPr>
          <w:rFonts w:cs="Times New Roman"/>
          <w:b/>
          <w:spacing w:val="3"/>
          <w:w w:val="105"/>
          <w:sz w:val="20"/>
          <w:szCs w:val="20"/>
        </w:rPr>
        <w:t>4</w:t>
      </w:r>
      <w:r w:rsidRPr="00222DF7">
        <w:rPr>
          <w:rFonts w:cs="Times New Roman"/>
          <w:spacing w:val="3"/>
          <w:w w:val="105"/>
          <w:sz w:val="20"/>
          <w:szCs w:val="20"/>
        </w:rPr>
        <w:t xml:space="preserve">.W przypadku zgłoszenia przez Zamawiającego uwag do Harmonogramu </w:t>
      </w:r>
      <w:proofErr w:type="spellStart"/>
      <w:r w:rsidRPr="00222DF7">
        <w:rPr>
          <w:rFonts w:cs="Times New Roman"/>
          <w:spacing w:val="3"/>
          <w:w w:val="105"/>
          <w:sz w:val="20"/>
          <w:szCs w:val="20"/>
        </w:rPr>
        <w:t>rzeczowo-terminowo-finansowego</w:t>
      </w:r>
      <w:proofErr w:type="spellEnd"/>
      <w:r w:rsidRPr="00222DF7">
        <w:rPr>
          <w:rFonts w:cs="Times New Roman"/>
          <w:spacing w:val="3"/>
          <w:w w:val="105"/>
          <w:sz w:val="20"/>
          <w:szCs w:val="20"/>
        </w:rPr>
        <w:t>, Wykonawca będzie zobowiązany do uwzględnienia tych uwag i przedłożenia Zamawiającemu poprawionego Harmonogramu w terminie 3 dni roboczych od daty otrzymania uwag.</w:t>
      </w:r>
    </w:p>
    <w:p w:rsidR="009F7392" w:rsidRPr="00222DF7" w:rsidRDefault="009F7392" w:rsidP="009F7392">
      <w:pPr>
        <w:spacing w:before="144" w:after="0" w:line="240" w:lineRule="auto"/>
        <w:contextualSpacing/>
        <w:jc w:val="both"/>
        <w:rPr>
          <w:rFonts w:cs="Times New Roman"/>
          <w:spacing w:val="3"/>
          <w:w w:val="105"/>
          <w:sz w:val="20"/>
          <w:szCs w:val="20"/>
        </w:rPr>
      </w:pPr>
      <w:r w:rsidRPr="00222DF7">
        <w:rPr>
          <w:rFonts w:cs="Times New Roman"/>
          <w:b/>
          <w:spacing w:val="3"/>
          <w:w w:val="105"/>
          <w:sz w:val="20"/>
          <w:szCs w:val="20"/>
        </w:rPr>
        <w:t>5</w:t>
      </w:r>
      <w:r w:rsidRPr="00222DF7">
        <w:rPr>
          <w:rFonts w:cs="Times New Roman"/>
          <w:spacing w:val="3"/>
          <w:w w:val="105"/>
          <w:sz w:val="20"/>
          <w:szCs w:val="20"/>
        </w:rPr>
        <w:t xml:space="preserve">.Pisemne potwierdzenie przez Zamawiającego w terminie 3 dni roboczych od przekazania poprawionego harmonogramu lub brak zgłoszenia uwag w tym terminie  będą uważane przez Strony za zatwierdzenie Harmonogramu </w:t>
      </w:r>
      <w:proofErr w:type="spellStart"/>
      <w:r w:rsidRPr="00222DF7">
        <w:rPr>
          <w:rFonts w:cs="Times New Roman"/>
          <w:spacing w:val="3"/>
          <w:w w:val="105"/>
          <w:sz w:val="20"/>
          <w:szCs w:val="20"/>
        </w:rPr>
        <w:t>rzeczowo-terminowo-finansowego</w:t>
      </w:r>
      <w:proofErr w:type="spellEnd"/>
      <w:r w:rsidRPr="00222DF7">
        <w:rPr>
          <w:rFonts w:cs="Times New Roman"/>
          <w:spacing w:val="3"/>
          <w:w w:val="105"/>
          <w:sz w:val="20"/>
          <w:szCs w:val="20"/>
        </w:rPr>
        <w:t>.</w:t>
      </w:r>
    </w:p>
    <w:p w:rsidR="009F7392" w:rsidRPr="00222DF7" w:rsidRDefault="009F7392" w:rsidP="009F7392">
      <w:pPr>
        <w:spacing w:after="0" w:line="240" w:lineRule="auto"/>
        <w:ind w:right="72"/>
        <w:contextualSpacing/>
        <w:jc w:val="both"/>
        <w:rPr>
          <w:rFonts w:cs="Times New Roman"/>
          <w:spacing w:val="-7"/>
          <w:w w:val="105"/>
          <w:sz w:val="20"/>
          <w:szCs w:val="20"/>
        </w:rPr>
      </w:pPr>
      <w:r w:rsidRPr="00222DF7">
        <w:rPr>
          <w:rFonts w:cs="Times New Roman"/>
          <w:b/>
          <w:spacing w:val="-7"/>
          <w:w w:val="105"/>
          <w:sz w:val="20"/>
          <w:szCs w:val="20"/>
        </w:rPr>
        <w:t>6</w:t>
      </w:r>
      <w:r w:rsidRPr="00222DF7">
        <w:rPr>
          <w:rFonts w:cs="Times New Roman"/>
          <w:spacing w:val="-7"/>
          <w:w w:val="105"/>
          <w:sz w:val="20"/>
          <w:szCs w:val="20"/>
        </w:rPr>
        <w:t>.Harmonogram rzeczowo—</w:t>
      </w:r>
      <w:proofErr w:type="spellStart"/>
      <w:r w:rsidRPr="00222DF7">
        <w:rPr>
          <w:rFonts w:cs="Times New Roman"/>
          <w:spacing w:val="-7"/>
          <w:w w:val="105"/>
          <w:sz w:val="20"/>
          <w:szCs w:val="20"/>
        </w:rPr>
        <w:t>terminowo-finansowy</w:t>
      </w:r>
      <w:proofErr w:type="spellEnd"/>
      <w:r w:rsidRPr="00222DF7">
        <w:rPr>
          <w:rFonts w:cs="Times New Roman"/>
          <w:spacing w:val="-7"/>
          <w:w w:val="105"/>
          <w:sz w:val="20"/>
          <w:szCs w:val="20"/>
        </w:rPr>
        <w:t xml:space="preserve"> może podlegać aktualizacji na wniosek każdej ze Stron  Umowy. Aktualizacja harmonogramu wymaga akceptacji Zamawiającego.</w:t>
      </w:r>
    </w:p>
    <w:p w:rsidR="009F7392" w:rsidRPr="00222DF7" w:rsidRDefault="009F7392" w:rsidP="009F7392">
      <w:pPr>
        <w:spacing w:after="0" w:line="240" w:lineRule="auto"/>
        <w:ind w:right="72"/>
        <w:contextualSpacing/>
        <w:jc w:val="both"/>
        <w:rPr>
          <w:rFonts w:cs="Times New Roman"/>
          <w:spacing w:val="-7"/>
          <w:w w:val="105"/>
          <w:sz w:val="20"/>
          <w:szCs w:val="20"/>
        </w:rPr>
      </w:pPr>
      <w:r w:rsidRPr="00222DF7">
        <w:rPr>
          <w:rFonts w:cs="Times New Roman"/>
          <w:b/>
          <w:spacing w:val="-7"/>
          <w:w w:val="105"/>
          <w:sz w:val="20"/>
          <w:szCs w:val="20"/>
        </w:rPr>
        <w:t>7.</w:t>
      </w:r>
      <w:r w:rsidRPr="00222DF7">
        <w:rPr>
          <w:rFonts w:cs="Times New Roman"/>
          <w:spacing w:val="-7"/>
          <w:w w:val="105"/>
          <w:sz w:val="20"/>
          <w:szCs w:val="20"/>
        </w:rPr>
        <w:t xml:space="preserve">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w:t>
      </w:r>
      <w:proofErr w:type="spellStart"/>
      <w:r w:rsidRPr="00222DF7">
        <w:rPr>
          <w:rFonts w:cs="Times New Roman"/>
          <w:spacing w:val="-7"/>
          <w:w w:val="105"/>
          <w:sz w:val="20"/>
          <w:szCs w:val="20"/>
        </w:rPr>
        <w:t>rzeczowo-terminowo-finansowym</w:t>
      </w:r>
      <w:proofErr w:type="spellEnd"/>
      <w:r w:rsidRPr="00222DF7">
        <w:rPr>
          <w:rFonts w:cs="Times New Roman"/>
          <w:spacing w:val="-7"/>
          <w:w w:val="105"/>
          <w:sz w:val="20"/>
          <w:szCs w:val="20"/>
        </w:rPr>
        <w:t xml:space="preserve"> lub zajdą inne istotne odstępstwa od Harmonogramu </w:t>
      </w:r>
      <w:proofErr w:type="spellStart"/>
      <w:r w:rsidRPr="00222DF7">
        <w:rPr>
          <w:rFonts w:cs="Times New Roman"/>
          <w:spacing w:val="-7"/>
          <w:w w:val="105"/>
          <w:sz w:val="20"/>
          <w:szCs w:val="20"/>
        </w:rPr>
        <w:t>rzeczowo-terminowo-finansowego</w:t>
      </w:r>
      <w:proofErr w:type="spellEnd"/>
      <w:r w:rsidRPr="00222DF7">
        <w:rPr>
          <w:rFonts w:cs="Times New Roman"/>
          <w:spacing w:val="-7"/>
          <w:w w:val="105"/>
          <w:sz w:val="20"/>
          <w:szCs w:val="20"/>
        </w:rPr>
        <w:t>, Wykonawca na żądanie Zamawiającego niezwłocznie, nie później niż w terminie 7 dni roboczych, przedstawi Zamawiającemu do zatwierdzenia  Program naprawczy.</w:t>
      </w:r>
    </w:p>
    <w:p w:rsidR="009F7392" w:rsidRPr="00222DF7" w:rsidRDefault="009F7392" w:rsidP="009F7392">
      <w:pPr>
        <w:tabs>
          <w:tab w:val="left" w:pos="567"/>
          <w:tab w:val="left" w:pos="851"/>
        </w:tabs>
        <w:spacing w:after="0" w:line="240" w:lineRule="auto"/>
        <w:jc w:val="both"/>
        <w:rPr>
          <w:sz w:val="20"/>
          <w:szCs w:val="20"/>
        </w:rPr>
      </w:pPr>
      <w:r w:rsidRPr="00222DF7">
        <w:rPr>
          <w:rFonts w:cs="Times New Roman"/>
          <w:b/>
          <w:spacing w:val="-7"/>
          <w:w w:val="105"/>
          <w:sz w:val="20"/>
          <w:szCs w:val="20"/>
        </w:rPr>
        <w:t xml:space="preserve">8. </w:t>
      </w:r>
      <w:r w:rsidRPr="00222DF7">
        <w:rPr>
          <w:b/>
          <w:sz w:val="20"/>
          <w:szCs w:val="20"/>
        </w:rPr>
        <w:t xml:space="preserve">Program naprawczy – </w:t>
      </w:r>
      <w:r w:rsidRPr="00222DF7">
        <w:rPr>
          <w:sz w:val="20"/>
          <w:szCs w:val="20"/>
        </w:rPr>
        <w:t xml:space="preserve">opracowany przez Wykonawcę i uzgodniony z Zamawiającym plan działań mający na celu nadrobienie opóźnień powstałych z winy Wykonawcy, i dotrzymanie Terminu zakończenia  robót, obejmujący w szczególności: </w:t>
      </w:r>
    </w:p>
    <w:p w:rsidR="009F7392" w:rsidRPr="00222DF7" w:rsidRDefault="009F7392" w:rsidP="009F7392">
      <w:pPr>
        <w:tabs>
          <w:tab w:val="left" w:pos="567"/>
        </w:tabs>
        <w:spacing w:after="0" w:line="240" w:lineRule="auto"/>
        <w:jc w:val="both"/>
        <w:rPr>
          <w:sz w:val="20"/>
          <w:szCs w:val="20"/>
        </w:rPr>
      </w:pPr>
      <w:r w:rsidRPr="00222DF7">
        <w:rPr>
          <w:sz w:val="20"/>
          <w:szCs w:val="20"/>
        </w:rPr>
        <w:t>a) propozycje nowych terminów realizacji poszczególnych etapów  robót, których termin wykonania już upłynął, a które nie zostały jeszcze zrealizowane, lub których termin wykonania jest zagrożony w zaktualizowanym Harmonogramie rzeczowo-finansowym,</w:t>
      </w:r>
    </w:p>
    <w:p w:rsidR="009F7392" w:rsidRPr="00222DF7" w:rsidRDefault="009F7392" w:rsidP="009F7392">
      <w:pPr>
        <w:tabs>
          <w:tab w:val="left" w:pos="1418"/>
        </w:tabs>
        <w:spacing w:after="0" w:line="240" w:lineRule="auto"/>
        <w:jc w:val="both"/>
        <w:rPr>
          <w:sz w:val="20"/>
          <w:szCs w:val="20"/>
        </w:rPr>
      </w:pPr>
      <w:r w:rsidRPr="00222DF7">
        <w:rPr>
          <w:sz w:val="20"/>
          <w:szCs w:val="20"/>
        </w:rPr>
        <w:t xml:space="preserve">b) wskazanie konkretnych środków i metod (m. in. reorganizacja sposobu wykonywania  robót poprzez zwiększenie zaangażowania sprzętu, personelu, Podwykonawców lub zwiększenie zaangażowania zasobów finansowych Wykonawcy), których zastosowanie pozwoli na dotrzymanie nowych terminów realizacji poszczególnych etapów robót oraz terminu wykonania  robót, przyjętych w przedkładanym zaktualizowanym Harmonogramie </w:t>
      </w:r>
      <w:proofErr w:type="spellStart"/>
      <w:r w:rsidRPr="00222DF7">
        <w:rPr>
          <w:sz w:val="20"/>
          <w:szCs w:val="20"/>
        </w:rPr>
        <w:t>rzeczowo-terminowo-finansowym</w:t>
      </w:r>
      <w:proofErr w:type="spellEnd"/>
      <w:r w:rsidRPr="00222DF7">
        <w:rPr>
          <w:sz w:val="20"/>
          <w:szCs w:val="20"/>
        </w:rPr>
        <w:t xml:space="preserve">.  </w:t>
      </w:r>
    </w:p>
    <w:p w:rsidR="009F7392" w:rsidRPr="00222DF7" w:rsidRDefault="009F7392" w:rsidP="009F7392">
      <w:pPr>
        <w:tabs>
          <w:tab w:val="left" w:pos="1418"/>
        </w:tabs>
        <w:spacing w:after="0" w:line="240" w:lineRule="auto"/>
        <w:jc w:val="both"/>
        <w:rPr>
          <w:sz w:val="20"/>
          <w:szCs w:val="20"/>
        </w:rPr>
      </w:pPr>
    </w:p>
    <w:p w:rsidR="009F7392" w:rsidRPr="00222DF7" w:rsidRDefault="009F7392" w:rsidP="009F7392">
      <w:pPr>
        <w:spacing w:before="120" w:after="0" w:line="240" w:lineRule="auto"/>
        <w:contextualSpacing/>
        <w:jc w:val="center"/>
        <w:rPr>
          <w:rFonts w:cs="Times New Roman"/>
          <w:b/>
          <w:sz w:val="20"/>
          <w:szCs w:val="20"/>
        </w:rPr>
      </w:pPr>
      <w:r w:rsidRPr="00222DF7">
        <w:rPr>
          <w:rFonts w:cs="Times New Roman"/>
          <w:b/>
          <w:sz w:val="20"/>
          <w:szCs w:val="20"/>
        </w:rPr>
        <w:t>§ 8</w:t>
      </w:r>
    </w:p>
    <w:p w:rsidR="009F7392" w:rsidRPr="00222DF7" w:rsidRDefault="009F7392" w:rsidP="009F7392">
      <w:pPr>
        <w:spacing w:before="120" w:after="0" w:line="240" w:lineRule="auto"/>
        <w:contextualSpacing/>
        <w:jc w:val="center"/>
        <w:rPr>
          <w:rFonts w:cs="Times New Roman"/>
          <w:b/>
          <w:sz w:val="20"/>
          <w:szCs w:val="20"/>
        </w:rPr>
      </w:pPr>
      <w:r w:rsidRPr="00222DF7">
        <w:rPr>
          <w:rFonts w:cs="Times New Roman"/>
          <w:b/>
          <w:sz w:val="20"/>
          <w:szCs w:val="20"/>
        </w:rPr>
        <w:t>Kontrola jakości i ochrona środowiska</w:t>
      </w:r>
    </w:p>
    <w:p w:rsidR="009F7392" w:rsidRPr="00222DF7" w:rsidRDefault="009F7392" w:rsidP="009F7392">
      <w:pPr>
        <w:spacing w:before="144" w:after="0" w:line="240" w:lineRule="auto"/>
        <w:contextualSpacing/>
        <w:jc w:val="both"/>
        <w:rPr>
          <w:rFonts w:cs="Times New Roman"/>
          <w:spacing w:val="-1"/>
          <w:sz w:val="20"/>
          <w:szCs w:val="20"/>
        </w:rPr>
      </w:pPr>
      <w:r w:rsidRPr="00222DF7">
        <w:rPr>
          <w:rFonts w:cs="Times New Roman"/>
          <w:b/>
          <w:sz w:val="20"/>
          <w:szCs w:val="20"/>
        </w:rPr>
        <w:t>1.</w:t>
      </w:r>
      <w:r w:rsidRPr="00222DF7">
        <w:rPr>
          <w:rFonts w:cs="Times New Roman"/>
          <w:sz w:val="20"/>
          <w:szCs w:val="20"/>
        </w:rPr>
        <w:t xml:space="preserve">Wykonawca jest zobowiązany usuwać odpady z Terenu budowy z zachowaniem przepisów ustawy z </w:t>
      </w:r>
      <w:r w:rsidRPr="00222DF7">
        <w:rPr>
          <w:rFonts w:cs="Times New Roman"/>
          <w:spacing w:val="-1"/>
          <w:sz w:val="20"/>
          <w:szCs w:val="20"/>
        </w:rPr>
        <w:t>dnia 14 grudnia 2012 r. o odpadach (tj. Dz. U. z 2016r. poz. 1987 — „ustawa o odpadach").</w:t>
      </w:r>
    </w:p>
    <w:p w:rsidR="009F7392" w:rsidRPr="00222DF7" w:rsidRDefault="009F7392" w:rsidP="009F7392">
      <w:pPr>
        <w:spacing w:before="144" w:after="0" w:line="240" w:lineRule="auto"/>
        <w:contextualSpacing/>
        <w:jc w:val="both"/>
        <w:rPr>
          <w:rFonts w:cs="Times New Roman"/>
          <w:sz w:val="20"/>
          <w:szCs w:val="20"/>
        </w:rPr>
      </w:pPr>
      <w:r w:rsidRPr="00222DF7">
        <w:rPr>
          <w:rFonts w:cs="Times New Roman"/>
          <w:b/>
          <w:spacing w:val="-1"/>
          <w:sz w:val="20"/>
          <w:szCs w:val="20"/>
        </w:rPr>
        <w:t>2.</w:t>
      </w:r>
      <w:r w:rsidRPr="00222DF7">
        <w:rPr>
          <w:rFonts w:cs="Times New Roman"/>
          <w:spacing w:val="2"/>
          <w:sz w:val="20"/>
          <w:szCs w:val="20"/>
        </w:rPr>
        <w:t xml:space="preserve">Wykonawca jest zobowiązany do przedłożenia, na żądanie </w:t>
      </w:r>
      <w:r w:rsidRPr="00222DF7">
        <w:rPr>
          <w:rFonts w:cs="Times New Roman"/>
          <w:sz w:val="20"/>
          <w:szCs w:val="20"/>
        </w:rPr>
        <w:t xml:space="preserve">Zamawiającego, </w:t>
      </w:r>
      <w:r w:rsidRPr="00222DF7">
        <w:rPr>
          <w:rFonts w:cs="Times New Roman"/>
          <w:spacing w:val="2"/>
          <w:sz w:val="20"/>
          <w:szCs w:val="20"/>
        </w:rPr>
        <w:t xml:space="preserve">zgodnie z przepisami ustawy </w:t>
      </w:r>
      <w:r w:rsidRPr="00222DF7">
        <w:rPr>
          <w:rFonts w:cs="Times New Roman"/>
          <w:spacing w:val="2"/>
          <w:sz w:val="20"/>
          <w:szCs w:val="20"/>
        </w:rPr>
        <w:br/>
        <w:t xml:space="preserve">o odpadach informacji </w:t>
      </w:r>
      <w:r w:rsidRPr="00222DF7">
        <w:rPr>
          <w:rFonts w:cs="Times New Roman"/>
          <w:sz w:val="20"/>
          <w:szCs w:val="20"/>
        </w:rPr>
        <w:t>o wytwarzanych odpadach oraz sposobach gospodarowania wytworzonymi odpadami.</w:t>
      </w:r>
    </w:p>
    <w:p w:rsidR="009F7392" w:rsidRPr="00222DF7" w:rsidRDefault="009F7392" w:rsidP="009F7392">
      <w:pPr>
        <w:spacing w:before="72" w:after="0" w:line="240" w:lineRule="auto"/>
        <w:contextualSpacing/>
        <w:jc w:val="both"/>
        <w:rPr>
          <w:rFonts w:cs="Times New Roman"/>
          <w:spacing w:val="2"/>
          <w:sz w:val="20"/>
          <w:szCs w:val="20"/>
        </w:rPr>
      </w:pPr>
      <w:r w:rsidRPr="00222DF7">
        <w:rPr>
          <w:rFonts w:cs="Times New Roman"/>
          <w:b/>
          <w:spacing w:val="2"/>
          <w:sz w:val="20"/>
          <w:szCs w:val="20"/>
        </w:rPr>
        <w:t>3.</w:t>
      </w:r>
      <w:r w:rsidRPr="00222DF7">
        <w:rPr>
          <w:rFonts w:cs="Times New Roman"/>
          <w:spacing w:val="2"/>
          <w:sz w:val="20"/>
          <w:szCs w:val="20"/>
        </w:rPr>
        <w:t xml:space="preserve">Wykonawca jest odpowiedzialny za bieżącą kontrolę jakości robót budowlanych stanowiących </w:t>
      </w:r>
      <w:r w:rsidRPr="00222DF7">
        <w:rPr>
          <w:rFonts w:cs="Times New Roman"/>
          <w:sz w:val="20"/>
          <w:szCs w:val="20"/>
        </w:rPr>
        <w:t>przedmiot Umowy i dostarczanych Materiałów.</w:t>
      </w:r>
    </w:p>
    <w:p w:rsidR="009F7392" w:rsidRPr="00222DF7" w:rsidRDefault="009F7392" w:rsidP="00674241">
      <w:pPr>
        <w:spacing w:before="108" w:after="0" w:line="240" w:lineRule="auto"/>
        <w:contextualSpacing/>
        <w:jc w:val="both"/>
        <w:rPr>
          <w:rFonts w:cs="Times New Roman"/>
          <w:spacing w:val="1"/>
          <w:sz w:val="20"/>
          <w:szCs w:val="20"/>
        </w:rPr>
      </w:pPr>
      <w:r w:rsidRPr="00222DF7">
        <w:rPr>
          <w:rFonts w:cs="Times New Roman"/>
          <w:b/>
          <w:spacing w:val="1"/>
          <w:sz w:val="20"/>
          <w:szCs w:val="20"/>
        </w:rPr>
        <w:t>4.</w:t>
      </w:r>
      <w:r w:rsidRPr="00222DF7">
        <w:rPr>
          <w:rFonts w:cs="Times New Roman"/>
          <w:spacing w:val="1"/>
          <w:sz w:val="20"/>
          <w:szCs w:val="20"/>
        </w:rPr>
        <w:t xml:space="preserve">Wszystkie Materiały, które będą użyte do realizacji przedmiotu zamówienia powinny odpowiadać co do jakości wymogom wyrobów dopuszczonych do obrotu i stosowania w budownictwie określonym </w:t>
      </w:r>
      <w:r w:rsidRPr="00222DF7">
        <w:rPr>
          <w:rFonts w:cs="Times New Roman"/>
          <w:spacing w:val="2"/>
          <w:sz w:val="20"/>
          <w:szCs w:val="20"/>
        </w:rPr>
        <w:t xml:space="preserve">w Prawie Budowlanym oraz winny odpowiadać wymaganiom, określonym w Dokumentacji projektowej oraz </w:t>
      </w:r>
      <w:proofErr w:type="spellStart"/>
      <w:r w:rsidRPr="00222DF7">
        <w:rPr>
          <w:rFonts w:cs="Times New Roman"/>
          <w:sz w:val="20"/>
          <w:szCs w:val="20"/>
        </w:rPr>
        <w:t>STWiORB</w:t>
      </w:r>
      <w:proofErr w:type="spellEnd"/>
      <w:r w:rsidRPr="00222DF7">
        <w:rPr>
          <w:rFonts w:cs="Times New Roman"/>
          <w:sz w:val="20"/>
          <w:szCs w:val="20"/>
        </w:rPr>
        <w:t>.</w:t>
      </w:r>
    </w:p>
    <w:p w:rsidR="009F7392" w:rsidRPr="00222DF7" w:rsidRDefault="009F7392" w:rsidP="009F7392">
      <w:pPr>
        <w:tabs>
          <w:tab w:val="decimal" w:pos="288"/>
          <w:tab w:val="decimal" w:pos="567"/>
        </w:tabs>
        <w:spacing w:before="108" w:after="0" w:line="240" w:lineRule="auto"/>
        <w:contextualSpacing/>
        <w:rPr>
          <w:rFonts w:cs="Times New Roman"/>
          <w:spacing w:val="4"/>
          <w:sz w:val="20"/>
          <w:szCs w:val="20"/>
        </w:rPr>
      </w:pPr>
    </w:p>
    <w:p w:rsidR="009F7392" w:rsidRPr="00222DF7" w:rsidRDefault="009F7392" w:rsidP="009F7392">
      <w:pPr>
        <w:spacing w:before="120" w:after="0" w:line="240" w:lineRule="auto"/>
        <w:contextualSpacing/>
        <w:jc w:val="center"/>
        <w:rPr>
          <w:rFonts w:cs="Times New Roman"/>
          <w:b/>
          <w:sz w:val="20"/>
          <w:szCs w:val="20"/>
        </w:rPr>
      </w:pPr>
      <w:r w:rsidRPr="00222DF7">
        <w:rPr>
          <w:rFonts w:cs="Times New Roman"/>
          <w:b/>
          <w:sz w:val="20"/>
          <w:szCs w:val="20"/>
        </w:rPr>
        <w:t>§ 9</w:t>
      </w:r>
    </w:p>
    <w:p w:rsidR="009F7392" w:rsidRPr="00222DF7" w:rsidRDefault="009F7392" w:rsidP="009F7392">
      <w:pPr>
        <w:spacing w:before="120" w:after="0" w:line="240" w:lineRule="auto"/>
        <w:contextualSpacing/>
        <w:jc w:val="center"/>
        <w:rPr>
          <w:rFonts w:cs="Times New Roman"/>
          <w:b/>
          <w:sz w:val="20"/>
          <w:szCs w:val="20"/>
        </w:rPr>
      </w:pPr>
      <w:r w:rsidRPr="00222DF7">
        <w:rPr>
          <w:rFonts w:cs="Times New Roman"/>
          <w:b/>
          <w:sz w:val="20"/>
          <w:szCs w:val="20"/>
        </w:rPr>
        <w:t>Wynagrodzenie i zapłata wynagrodzenia</w:t>
      </w:r>
    </w:p>
    <w:p w:rsidR="009F7392" w:rsidRPr="00222DF7" w:rsidRDefault="009F7392" w:rsidP="009F7392">
      <w:pPr>
        <w:spacing w:after="0" w:line="240" w:lineRule="auto"/>
        <w:ind w:left="300" w:hanging="300"/>
        <w:jc w:val="both"/>
        <w:rPr>
          <w:sz w:val="20"/>
          <w:szCs w:val="20"/>
        </w:rPr>
      </w:pPr>
      <w:r w:rsidRPr="00222DF7">
        <w:rPr>
          <w:rFonts w:cs="Times New Roman"/>
          <w:b/>
          <w:spacing w:val="-1"/>
          <w:sz w:val="20"/>
          <w:szCs w:val="20"/>
        </w:rPr>
        <w:t>1</w:t>
      </w:r>
      <w:r w:rsidRPr="00222DF7">
        <w:rPr>
          <w:rFonts w:cs="Times New Roman"/>
          <w:b/>
          <w:sz w:val="20"/>
          <w:szCs w:val="20"/>
        </w:rPr>
        <w:t>.</w:t>
      </w:r>
      <w:r w:rsidRPr="00222DF7">
        <w:rPr>
          <w:rFonts w:cs="Times New Roman"/>
          <w:sz w:val="20"/>
          <w:szCs w:val="20"/>
        </w:rPr>
        <w:t xml:space="preserve"> </w:t>
      </w:r>
      <w:r w:rsidRPr="00222DF7">
        <w:rPr>
          <w:sz w:val="20"/>
          <w:szCs w:val="20"/>
        </w:rPr>
        <w:t xml:space="preserve">Za wykonanie </w:t>
      </w:r>
      <w:r w:rsidRPr="00222DF7">
        <w:rPr>
          <w:b/>
          <w:sz w:val="20"/>
          <w:szCs w:val="20"/>
        </w:rPr>
        <w:t>całego zakresu</w:t>
      </w:r>
      <w:r w:rsidRPr="00222DF7">
        <w:rPr>
          <w:sz w:val="20"/>
          <w:szCs w:val="20"/>
        </w:rPr>
        <w:t xml:space="preserve"> przedmiotu umowy, określonego w § 1 ust. 1 niniejszej umowy, strony ustalają </w:t>
      </w:r>
      <w:r w:rsidRPr="00222DF7">
        <w:rPr>
          <w:b/>
          <w:sz w:val="20"/>
          <w:szCs w:val="20"/>
        </w:rPr>
        <w:t>łączne</w:t>
      </w:r>
      <w:r w:rsidRPr="00222DF7">
        <w:rPr>
          <w:sz w:val="20"/>
          <w:szCs w:val="20"/>
        </w:rPr>
        <w:t xml:space="preserve"> </w:t>
      </w:r>
      <w:r w:rsidRPr="00222DF7">
        <w:rPr>
          <w:b/>
          <w:bCs/>
          <w:sz w:val="20"/>
          <w:szCs w:val="20"/>
        </w:rPr>
        <w:t>wynagrodzenie ryczałtowe</w:t>
      </w:r>
      <w:r w:rsidRPr="00222DF7">
        <w:rPr>
          <w:sz w:val="20"/>
          <w:szCs w:val="20"/>
        </w:rPr>
        <w:t>, którego definicję określa art. 632 Kodeksu cywilnego, w wysokości:</w:t>
      </w:r>
    </w:p>
    <w:p w:rsidR="009F7392" w:rsidRPr="00222DF7" w:rsidRDefault="009F7392" w:rsidP="009F7392">
      <w:pPr>
        <w:tabs>
          <w:tab w:val="left" w:pos="17608"/>
          <w:tab w:val="left" w:pos="23804"/>
        </w:tabs>
        <w:spacing w:after="0" w:line="240" w:lineRule="auto"/>
        <w:ind w:left="284" w:hanging="284"/>
        <w:jc w:val="both"/>
        <w:rPr>
          <w:sz w:val="20"/>
          <w:szCs w:val="20"/>
        </w:rPr>
      </w:pPr>
      <w:r w:rsidRPr="00222DF7">
        <w:rPr>
          <w:b/>
          <w:sz w:val="20"/>
          <w:szCs w:val="20"/>
        </w:rPr>
        <w:tab/>
        <w:t>łącznie netto</w:t>
      </w:r>
      <w:r w:rsidRPr="00222DF7">
        <w:rPr>
          <w:b/>
          <w:bCs/>
          <w:sz w:val="20"/>
          <w:szCs w:val="20"/>
        </w:rPr>
        <w:t xml:space="preserve">: </w:t>
      </w:r>
      <w:r w:rsidRPr="00222DF7">
        <w:rPr>
          <w:sz w:val="20"/>
          <w:szCs w:val="20"/>
        </w:rPr>
        <w:t>........................................................................................................ zł</w:t>
      </w:r>
    </w:p>
    <w:p w:rsidR="009F7392" w:rsidRPr="00222DF7" w:rsidRDefault="009F7392" w:rsidP="009F7392">
      <w:pPr>
        <w:tabs>
          <w:tab w:val="left" w:pos="17608"/>
          <w:tab w:val="left" w:pos="22853"/>
        </w:tabs>
        <w:spacing w:after="0" w:line="240" w:lineRule="auto"/>
        <w:ind w:left="284" w:hanging="284"/>
        <w:jc w:val="both"/>
        <w:rPr>
          <w:sz w:val="20"/>
          <w:szCs w:val="20"/>
        </w:rPr>
      </w:pPr>
      <w:r w:rsidRPr="00222DF7">
        <w:rPr>
          <w:sz w:val="20"/>
          <w:szCs w:val="20"/>
        </w:rPr>
        <w:tab/>
        <w:t>słownie: .....................................................................................................................</w:t>
      </w:r>
    </w:p>
    <w:p w:rsidR="009F7392" w:rsidRPr="00222DF7" w:rsidRDefault="009F7392" w:rsidP="009F7392">
      <w:pPr>
        <w:tabs>
          <w:tab w:val="left" w:pos="17608"/>
          <w:tab w:val="left" w:pos="23804"/>
          <w:tab w:val="right" w:pos="25546"/>
        </w:tabs>
        <w:spacing w:after="0" w:line="240" w:lineRule="auto"/>
        <w:ind w:left="284" w:hanging="284"/>
        <w:jc w:val="both"/>
        <w:rPr>
          <w:sz w:val="20"/>
          <w:szCs w:val="20"/>
        </w:rPr>
      </w:pPr>
      <w:r w:rsidRPr="00222DF7">
        <w:rPr>
          <w:sz w:val="20"/>
          <w:szCs w:val="20"/>
        </w:rPr>
        <w:tab/>
        <w:t xml:space="preserve">w tym </w:t>
      </w:r>
      <w:r w:rsidRPr="00222DF7">
        <w:rPr>
          <w:b/>
          <w:sz w:val="20"/>
          <w:szCs w:val="20"/>
        </w:rPr>
        <w:t>łączny</w:t>
      </w:r>
      <w:r w:rsidRPr="00222DF7">
        <w:rPr>
          <w:sz w:val="20"/>
          <w:szCs w:val="20"/>
        </w:rPr>
        <w:t xml:space="preserve"> </w:t>
      </w:r>
      <w:r w:rsidRPr="00222DF7">
        <w:rPr>
          <w:b/>
          <w:sz w:val="20"/>
          <w:szCs w:val="20"/>
        </w:rPr>
        <w:t>podatek VAT</w:t>
      </w:r>
      <w:r w:rsidRPr="00222DF7">
        <w:rPr>
          <w:sz w:val="20"/>
          <w:szCs w:val="20"/>
        </w:rPr>
        <w:t xml:space="preserve"> w wysokości </w:t>
      </w:r>
      <w:r w:rsidRPr="00222DF7">
        <w:rPr>
          <w:b/>
          <w:sz w:val="20"/>
          <w:szCs w:val="20"/>
        </w:rPr>
        <w:t>23%</w:t>
      </w:r>
      <w:r w:rsidRPr="00222DF7">
        <w:rPr>
          <w:sz w:val="20"/>
          <w:szCs w:val="20"/>
        </w:rPr>
        <w:t>, tj.: .................................................... zł</w:t>
      </w:r>
    </w:p>
    <w:p w:rsidR="009F7392" w:rsidRPr="00222DF7" w:rsidRDefault="009F7392" w:rsidP="009F7392">
      <w:pPr>
        <w:tabs>
          <w:tab w:val="left" w:pos="17608"/>
          <w:tab w:val="left" w:pos="22853"/>
        </w:tabs>
        <w:spacing w:after="0" w:line="240" w:lineRule="auto"/>
        <w:ind w:left="284" w:hanging="284"/>
        <w:jc w:val="both"/>
        <w:rPr>
          <w:sz w:val="20"/>
          <w:szCs w:val="20"/>
        </w:rPr>
      </w:pPr>
      <w:r w:rsidRPr="00222DF7">
        <w:rPr>
          <w:sz w:val="20"/>
          <w:szCs w:val="20"/>
        </w:rPr>
        <w:tab/>
        <w:t>słownie: .....................................................................................................................</w:t>
      </w:r>
    </w:p>
    <w:p w:rsidR="009F7392" w:rsidRPr="00222DF7" w:rsidRDefault="009F7392" w:rsidP="009F7392">
      <w:pPr>
        <w:tabs>
          <w:tab w:val="left" w:pos="17608"/>
          <w:tab w:val="left" w:pos="23804"/>
          <w:tab w:val="right" w:pos="25546"/>
        </w:tabs>
        <w:spacing w:after="0" w:line="240" w:lineRule="auto"/>
        <w:ind w:left="284" w:hanging="284"/>
        <w:jc w:val="both"/>
        <w:rPr>
          <w:sz w:val="20"/>
          <w:szCs w:val="20"/>
        </w:rPr>
      </w:pPr>
      <w:r w:rsidRPr="00222DF7">
        <w:rPr>
          <w:sz w:val="20"/>
          <w:szCs w:val="20"/>
        </w:rPr>
        <w:tab/>
      </w:r>
      <w:r w:rsidRPr="00222DF7">
        <w:rPr>
          <w:b/>
          <w:sz w:val="20"/>
          <w:szCs w:val="20"/>
        </w:rPr>
        <w:t>łącznie</w:t>
      </w:r>
      <w:r w:rsidRPr="00222DF7">
        <w:rPr>
          <w:sz w:val="20"/>
          <w:szCs w:val="20"/>
        </w:rPr>
        <w:t xml:space="preserve"> </w:t>
      </w:r>
      <w:r w:rsidRPr="00222DF7">
        <w:rPr>
          <w:b/>
          <w:bCs/>
          <w:sz w:val="20"/>
          <w:szCs w:val="20"/>
        </w:rPr>
        <w:t>bru</w:t>
      </w:r>
      <w:r w:rsidRPr="00222DF7">
        <w:rPr>
          <w:b/>
          <w:sz w:val="20"/>
          <w:szCs w:val="20"/>
        </w:rPr>
        <w:t xml:space="preserve">tto: </w:t>
      </w:r>
      <w:r w:rsidRPr="00222DF7">
        <w:rPr>
          <w:sz w:val="20"/>
          <w:szCs w:val="20"/>
        </w:rPr>
        <w:t>....................................................................................................... zł</w:t>
      </w:r>
    </w:p>
    <w:p w:rsidR="009F7392" w:rsidRPr="00222DF7" w:rsidRDefault="009F7392" w:rsidP="009F7392">
      <w:pPr>
        <w:spacing w:after="0" w:line="240" w:lineRule="auto"/>
        <w:ind w:left="301" w:hanging="301"/>
        <w:jc w:val="both"/>
        <w:rPr>
          <w:sz w:val="20"/>
          <w:szCs w:val="20"/>
        </w:rPr>
      </w:pPr>
      <w:r w:rsidRPr="00222DF7">
        <w:rPr>
          <w:sz w:val="20"/>
          <w:szCs w:val="20"/>
        </w:rPr>
        <w:tab/>
        <w:t>słownie: .....................................................................................................................</w:t>
      </w:r>
    </w:p>
    <w:p w:rsidR="009F7392" w:rsidRPr="00222DF7" w:rsidRDefault="009F7392" w:rsidP="009F7392">
      <w:pPr>
        <w:tabs>
          <w:tab w:val="left" w:pos="9940"/>
          <w:tab w:val="left" w:pos="13180"/>
          <w:tab w:val="left" w:pos="13256"/>
        </w:tabs>
        <w:spacing w:after="0" w:line="240" w:lineRule="auto"/>
        <w:ind w:left="288" w:hanging="300"/>
        <w:jc w:val="both"/>
        <w:rPr>
          <w:sz w:val="20"/>
          <w:szCs w:val="20"/>
        </w:rPr>
      </w:pPr>
      <w:r w:rsidRPr="00222DF7">
        <w:rPr>
          <w:sz w:val="20"/>
          <w:szCs w:val="20"/>
        </w:rPr>
        <w:t>2. </w:t>
      </w:r>
      <w:r w:rsidRPr="00222DF7">
        <w:rPr>
          <w:b/>
          <w:bCs/>
          <w:sz w:val="20"/>
          <w:szCs w:val="20"/>
        </w:rPr>
        <w:t xml:space="preserve">Wynagrodzenie, o którym mowa w ust. 1 </w:t>
      </w:r>
      <w:r w:rsidRPr="00222DF7">
        <w:rPr>
          <w:sz w:val="20"/>
          <w:szCs w:val="20"/>
        </w:rPr>
        <w:t xml:space="preserve">niniejszego paragrafu </w:t>
      </w:r>
      <w:r w:rsidRPr="00222DF7">
        <w:rPr>
          <w:b/>
          <w:bCs/>
          <w:sz w:val="20"/>
          <w:szCs w:val="20"/>
        </w:rPr>
        <w:t>obejmuje wszelkie koszty niezbędne do zrealizowania przedmiotu umowy</w:t>
      </w:r>
      <w:r w:rsidRPr="00222DF7">
        <w:rPr>
          <w:rFonts w:cs="Verdana"/>
          <w:sz w:val="20"/>
          <w:szCs w:val="20"/>
        </w:rPr>
        <w:t>.</w:t>
      </w:r>
      <w:r w:rsidRPr="00222DF7">
        <w:rPr>
          <w:sz w:val="20"/>
          <w:szCs w:val="20"/>
        </w:rPr>
        <w:t xml:space="preserve">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rsidR="009F7392" w:rsidRPr="00222DF7" w:rsidRDefault="009F7392" w:rsidP="009F7392">
      <w:pPr>
        <w:suppressAutoHyphens/>
        <w:spacing w:after="0" w:line="240" w:lineRule="auto"/>
        <w:ind w:left="284"/>
        <w:jc w:val="both"/>
        <w:rPr>
          <w:rFonts w:cs="Times New Roman"/>
          <w:sz w:val="20"/>
          <w:szCs w:val="20"/>
        </w:rPr>
      </w:pPr>
      <w:r w:rsidRPr="00222DF7">
        <w:rPr>
          <w:rFonts w:cs="Times New Roman"/>
          <w:sz w:val="20"/>
          <w:szCs w:val="20"/>
        </w:rPr>
        <w:t xml:space="preserve">Określona w ust. 1 kwota wynagrodzenia ryczałtowego stanowi zapłatę za całość robót w celu osiągnięcia oczekiwanego przez Zamawiającego rezultatu. Różnice pomiędzy przyjętymi przez Wykonawcę w ofercie przetargowej ilościami, cenami i przewidywanymi elementami, a faktycznymi ilościami, cenami </w:t>
      </w:r>
      <w:r w:rsidRPr="00222DF7">
        <w:rPr>
          <w:rFonts w:cs="Times New Roman"/>
          <w:sz w:val="20"/>
          <w:szCs w:val="20"/>
        </w:rPr>
        <w:br/>
        <w:t>i koniecznymi do wykonania elementami stanowią ryzyko Wykonawcy i obciążają go w całości.</w:t>
      </w:r>
    </w:p>
    <w:p w:rsidR="009F7392" w:rsidRPr="00222DF7" w:rsidRDefault="009F7392" w:rsidP="009F7392">
      <w:pPr>
        <w:tabs>
          <w:tab w:val="left" w:pos="9940"/>
          <w:tab w:val="left" w:pos="13180"/>
          <w:tab w:val="left" w:pos="13256"/>
        </w:tabs>
        <w:spacing w:after="0" w:line="240" w:lineRule="auto"/>
        <w:ind w:left="288" w:hanging="300"/>
        <w:jc w:val="both"/>
        <w:rPr>
          <w:sz w:val="20"/>
          <w:szCs w:val="20"/>
        </w:rPr>
      </w:pPr>
    </w:p>
    <w:p w:rsidR="009F7392" w:rsidRPr="00222DF7" w:rsidRDefault="009F7392" w:rsidP="009F7392">
      <w:pPr>
        <w:tabs>
          <w:tab w:val="left" w:pos="9656"/>
          <w:tab w:val="left" w:pos="12896"/>
          <w:tab w:val="left" w:pos="12972"/>
        </w:tabs>
        <w:spacing w:after="0" w:line="240" w:lineRule="auto"/>
        <w:ind w:left="284" w:hanging="284"/>
        <w:jc w:val="both"/>
        <w:rPr>
          <w:sz w:val="20"/>
          <w:szCs w:val="20"/>
        </w:rPr>
      </w:pPr>
      <w:r w:rsidRPr="00222DF7">
        <w:rPr>
          <w:sz w:val="20"/>
          <w:szCs w:val="20"/>
        </w:rPr>
        <w:t>3. Kwota określona w ust. 1 niniejszego paragrafu zawiera wszystkie koszty związane z realizacją przedmiotu umowy określonego w § 1 ust. 1 niniejszej umowy i nie może ulec zmianie poza okolicznościami przedstawionymi w ust. 4  niniejszego paragrafu.</w:t>
      </w:r>
    </w:p>
    <w:p w:rsidR="009F7392" w:rsidRPr="00222DF7" w:rsidRDefault="009F7392" w:rsidP="009F7392">
      <w:pPr>
        <w:pStyle w:val="Tekstpodstawowywcity34"/>
        <w:ind w:left="284" w:firstLine="0"/>
        <w:rPr>
          <w:rFonts w:asciiTheme="minorHAnsi" w:hAnsiTheme="minorHAnsi"/>
          <w:sz w:val="20"/>
          <w:szCs w:val="20"/>
        </w:rPr>
      </w:pPr>
      <w:r w:rsidRPr="00222DF7">
        <w:rPr>
          <w:rFonts w:asciiTheme="minorHAnsi" w:hAnsiTheme="minorHAnsi"/>
          <w:sz w:val="20"/>
          <w:szCs w:val="20"/>
        </w:rPr>
        <w:t xml:space="preserve">Wszystkie koszty niezbędne do zrealizowania przedmiotu umowy są to między innymi koszty: podatku VAT,  wykonania wszelkich robót budowlanych niezbędnych do wykonania przedmiotu zamówienia i uzyskania pozwolenia na użytkowanie, wykonania wszelkich </w:t>
      </w:r>
      <w:r w:rsidRPr="00222DF7">
        <w:rPr>
          <w:rFonts w:asciiTheme="minorHAnsi" w:hAnsiTheme="minorHAnsi" w:cs="Verdana"/>
          <w:sz w:val="20"/>
          <w:szCs w:val="20"/>
        </w:rPr>
        <w:t xml:space="preserve">robót przygotowawczych, demontażowych, wykończeniowych i porządkowych, zorganizowania i zagospodarowania oraz </w:t>
      </w:r>
      <w:r w:rsidRPr="00222DF7">
        <w:rPr>
          <w:rFonts w:asciiTheme="minorHAnsi" w:hAnsiTheme="minorHAnsi"/>
          <w:sz w:val="20"/>
          <w:szCs w:val="20"/>
        </w:rPr>
        <w:t xml:space="preserve">późniejszej likwidacji </w:t>
      </w:r>
      <w:r w:rsidRPr="00222DF7">
        <w:rPr>
          <w:rFonts w:asciiTheme="minorHAnsi" w:hAnsiTheme="minorHAnsi" w:cs="Verdana"/>
          <w:sz w:val="20"/>
          <w:szCs w:val="20"/>
        </w:rPr>
        <w:t xml:space="preserve">placu budowy, ogrodzenia i zabezpieczenia placu budowy, </w:t>
      </w:r>
      <w:r w:rsidRPr="00222DF7">
        <w:rPr>
          <w:rFonts w:asciiTheme="minorHAnsi" w:hAnsiTheme="minorHAnsi"/>
          <w:sz w:val="20"/>
          <w:szCs w:val="20"/>
        </w:rPr>
        <w:t xml:space="preserve">utrzymania zaplecza budowy (naprawa, woda, energia elektryczna, dozorowanie budowy), koszty związane z zabezpieczeniem i oznakowaniem prowadzonych robót, zajęcia pasa drogowego i organizacji ruchu na czas prowadzenia robót, koszty naprawy dróg, po których odbywać się będzie ruch związany z dojazdem do placu budowy, odwodnienia wykopów, ewentualnego pompowania wody, wywozu nadmiaru gruntu, ewentualnej wymiany gruntu, zagęszczenia gruntu, przekopów kontrolnych, wykonania ewentualnych przekładek w przypadku kolizji z istniejącym uzbrojeniem, ewentualnej wycinki drzew,  wykonania niezbędnych rusztowań, wywozu materiałów pochodzących z rozbiórki, koszty związane z zagospodarowaniem i utylizacją odpadów, pełnej obsługi geodezyjnej wraz z  inwentaryzacją powykonawczą, wykonania dokumentacji powykonawczej, koszty związane z odbiorami wykonanych robót i innych czynności niezbędnych do wykonania i prawidłowej eksploatacji przedmiotu zamówienia. </w:t>
      </w:r>
    </w:p>
    <w:p w:rsidR="009F7392" w:rsidRPr="00222DF7" w:rsidRDefault="009F7392" w:rsidP="009F7392">
      <w:pPr>
        <w:pStyle w:val="Tekstpodstawowywcity34"/>
        <w:tabs>
          <w:tab w:val="left" w:pos="17608"/>
          <w:tab w:val="left" w:pos="20848"/>
          <w:tab w:val="left" w:pos="20924"/>
        </w:tabs>
        <w:ind w:left="284" w:hanging="284"/>
        <w:rPr>
          <w:rFonts w:asciiTheme="minorHAnsi" w:eastAsia="Lucida Sans Unicode" w:hAnsiTheme="minorHAnsi" w:cs="Tahoma"/>
          <w:sz w:val="20"/>
          <w:szCs w:val="20"/>
        </w:rPr>
      </w:pPr>
      <w:r w:rsidRPr="00222DF7">
        <w:rPr>
          <w:rFonts w:asciiTheme="minorHAnsi" w:hAnsiTheme="minorHAnsi"/>
          <w:sz w:val="20"/>
          <w:szCs w:val="20"/>
        </w:rPr>
        <w:t xml:space="preserve">4. Wynagrodzenie, o którym mowa w niniejszym paragrafie zostanie zmienione w </w:t>
      </w:r>
      <w:r w:rsidRPr="00222DF7">
        <w:rPr>
          <w:rFonts w:asciiTheme="minorHAnsi" w:eastAsia="Lucida Sans Unicode" w:hAnsiTheme="minorHAnsi" w:cs="Tahoma"/>
          <w:sz w:val="20"/>
          <w:szCs w:val="20"/>
        </w:rPr>
        <w:t>przypadku wystąpienia okoliczności, o których mowa w art. 142 ust. 5 ustawy Prawo zamówień publicznych, czyli w przypadku urzędowej zmiany stawki podatku VAT, wysokości minimalnego wynagrodzenia za pracę albo wysokości minimalnej stawki godzinowej, ustalonych na podstawie przepisów ustawy z dnia 10 października 2002 r. o minimalnym wynagrodzeniu za pracę (</w:t>
      </w:r>
      <w:proofErr w:type="spellStart"/>
      <w:r w:rsidRPr="00222DF7">
        <w:rPr>
          <w:rFonts w:asciiTheme="minorHAnsi" w:eastAsia="Lucida Sans Unicode" w:hAnsiTheme="minorHAnsi" w:cs="Tahoma"/>
          <w:sz w:val="20"/>
          <w:szCs w:val="20"/>
        </w:rPr>
        <w:t>t.j</w:t>
      </w:r>
      <w:proofErr w:type="spellEnd"/>
      <w:r w:rsidRPr="00222DF7">
        <w:rPr>
          <w:rFonts w:asciiTheme="minorHAnsi" w:eastAsia="Lucida Sans Unicode" w:hAnsiTheme="minorHAnsi" w:cs="Tahoma"/>
          <w:sz w:val="20"/>
          <w:szCs w:val="20"/>
        </w:rPr>
        <w:t xml:space="preserve">. Dz. U. 2015 r. poz. 2008 oraz z 2016 r. poz. 1265), zasad podlegania ubezpieczeniom społecznym lub ubezpieczeniu zdrowotnemu lub wysokości stawki składki na ubezpieczenia społeczne lub zdrowotne – jeżeli zmiany te będą miały wpływ na koszty wykonania przez Wykonawcę przedmiotu niniejszej umowy. </w:t>
      </w:r>
    </w:p>
    <w:p w:rsidR="009F7392" w:rsidRPr="00222DF7" w:rsidRDefault="009F7392" w:rsidP="009F7392">
      <w:pPr>
        <w:pStyle w:val="Tekstpodstawowywcity34"/>
        <w:tabs>
          <w:tab w:val="left" w:pos="17608"/>
          <w:tab w:val="left" w:pos="20848"/>
          <w:tab w:val="left" w:pos="20924"/>
        </w:tabs>
        <w:ind w:left="567" w:hanging="284"/>
        <w:rPr>
          <w:rFonts w:asciiTheme="minorHAnsi" w:eastAsia="Lucida Sans Unicode" w:hAnsiTheme="minorHAnsi" w:cs="Tahoma"/>
          <w:sz w:val="20"/>
          <w:szCs w:val="20"/>
        </w:rPr>
      </w:pPr>
      <w:r w:rsidRPr="00222DF7">
        <w:rPr>
          <w:rFonts w:asciiTheme="minorHAnsi" w:eastAsia="Lucida Sans Unicode" w:hAnsiTheme="minorHAnsi" w:cs="Tahoma"/>
          <w:sz w:val="20"/>
          <w:szCs w:val="20"/>
        </w:rPr>
        <w:t>1) Do faktur wystawianych po wejściu w życie zmiany stawki podatku VAT naliczana będzie nowa stawka;</w:t>
      </w:r>
    </w:p>
    <w:p w:rsidR="009F7392" w:rsidRPr="00222DF7" w:rsidRDefault="009F7392" w:rsidP="009F7392">
      <w:pPr>
        <w:pStyle w:val="Tekstpodstawowywcity34"/>
        <w:tabs>
          <w:tab w:val="left" w:pos="17608"/>
          <w:tab w:val="left" w:pos="20848"/>
          <w:tab w:val="left" w:pos="20924"/>
        </w:tabs>
        <w:ind w:left="567" w:hanging="284"/>
        <w:rPr>
          <w:rFonts w:asciiTheme="minorHAnsi" w:eastAsia="Lucida Sans Unicode" w:hAnsiTheme="minorHAnsi" w:cs="Tahoma"/>
          <w:sz w:val="20"/>
          <w:szCs w:val="20"/>
        </w:rPr>
      </w:pPr>
      <w:r w:rsidRPr="00222DF7">
        <w:rPr>
          <w:rFonts w:asciiTheme="minorHAnsi" w:eastAsia="Lucida Sans Unicode" w:hAnsiTheme="minorHAnsi" w:cs="Tahoma"/>
          <w:sz w:val="20"/>
          <w:szCs w:val="20"/>
        </w:rPr>
        <w:t>2) W razie zmiany:</w:t>
      </w:r>
    </w:p>
    <w:p w:rsidR="009F7392" w:rsidRPr="00222DF7" w:rsidRDefault="009F7392" w:rsidP="009F7392">
      <w:pPr>
        <w:pStyle w:val="Tekstpodstawowywcity34"/>
        <w:tabs>
          <w:tab w:val="left" w:pos="17608"/>
          <w:tab w:val="left" w:pos="20848"/>
          <w:tab w:val="left" w:pos="20924"/>
        </w:tabs>
        <w:ind w:left="851" w:hanging="284"/>
        <w:rPr>
          <w:rFonts w:asciiTheme="minorHAnsi" w:eastAsia="Lucida Sans Unicode" w:hAnsiTheme="minorHAnsi" w:cs="Tahoma"/>
          <w:sz w:val="20"/>
          <w:szCs w:val="20"/>
        </w:rPr>
      </w:pPr>
      <w:r w:rsidRPr="00222DF7">
        <w:rPr>
          <w:rFonts w:asciiTheme="minorHAnsi" w:eastAsia="Lucida Sans Unicode" w:hAnsiTheme="minorHAnsi" w:cs="Tahoma"/>
          <w:sz w:val="20"/>
          <w:szCs w:val="20"/>
        </w:rPr>
        <w:t>a) wysokości minimalnego wynagrodzenia za pracę albo wysokości minimalnej stawki godzinowej, ustalonych na podstawie przepisów ustawy z dnia 10 października 2002 r. o minimalnym wynagrodzeniu za pracę (</w:t>
      </w:r>
      <w:proofErr w:type="spellStart"/>
      <w:r w:rsidRPr="00222DF7">
        <w:rPr>
          <w:rFonts w:asciiTheme="minorHAnsi" w:eastAsia="Lucida Sans Unicode" w:hAnsiTheme="minorHAnsi" w:cs="Tahoma"/>
          <w:sz w:val="20"/>
          <w:szCs w:val="20"/>
        </w:rPr>
        <w:t>t.j</w:t>
      </w:r>
      <w:proofErr w:type="spellEnd"/>
      <w:r w:rsidRPr="00222DF7">
        <w:rPr>
          <w:rFonts w:asciiTheme="minorHAnsi" w:eastAsia="Lucida Sans Unicode" w:hAnsiTheme="minorHAnsi" w:cs="Tahoma"/>
          <w:sz w:val="20"/>
          <w:szCs w:val="20"/>
        </w:rPr>
        <w:t>. Dz. U. 2015 r. poz. 2008 oraz z 2016 r. poz. 1265)</w:t>
      </w:r>
    </w:p>
    <w:p w:rsidR="009F7392" w:rsidRPr="00222DF7" w:rsidRDefault="009F7392" w:rsidP="009F7392">
      <w:pPr>
        <w:pStyle w:val="Tekstpodstawowywcity34"/>
        <w:tabs>
          <w:tab w:val="left" w:pos="17608"/>
          <w:tab w:val="left" w:pos="20848"/>
          <w:tab w:val="left" w:pos="20924"/>
        </w:tabs>
        <w:ind w:left="851" w:hanging="284"/>
        <w:rPr>
          <w:rFonts w:asciiTheme="minorHAnsi" w:eastAsia="Lucida Sans Unicode" w:hAnsiTheme="minorHAnsi" w:cs="Tahoma"/>
          <w:sz w:val="20"/>
          <w:szCs w:val="20"/>
        </w:rPr>
      </w:pPr>
      <w:r w:rsidRPr="00222DF7">
        <w:rPr>
          <w:rFonts w:asciiTheme="minorHAnsi" w:eastAsia="Lucida Sans Unicode" w:hAnsiTheme="minorHAnsi" w:cs="Tahoma"/>
          <w:sz w:val="20"/>
          <w:szCs w:val="20"/>
        </w:rPr>
        <w:t>b) zasad podlegania ubezpieczeniom społecznym lub ubezpieczeniu zdrowotnemu lub wysokości stawki składki na ubezpieczenia społeczne lub zdrowotne.</w:t>
      </w:r>
    </w:p>
    <w:p w:rsidR="009F7392" w:rsidRPr="00222DF7" w:rsidRDefault="009F7392" w:rsidP="009F7392">
      <w:pPr>
        <w:spacing w:after="0" w:line="240" w:lineRule="auto"/>
        <w:ind w:left="709"/>
        <w:jc w:val="both"/>
        <w:rPr>
          <w:iCs/>
          <w:sz w:val="20"/>
          <w:szCs w:val="20"/>
        </w:rPr>
      </w:pPr>
      <w:r w:rsidRPr="00222DF7">
        <w:rPr>
          <w:rFonts w:eastAsia="Lucida Sans Unicode" w:cs="Tahoma"/>
          <w:sz w:val="20"/>
          <w:szCs w:val="20"/>
        </w:rPr>
        <w:t>Wykonawca będzie musiał wykazać, że zmiany te będą miały wpływ na koszty wykonania przedmiotu zamówienia. W tym celu w terminie 30 dni od dnia wejścia w życie przepisów dokonujących tych zmian</w:t>
      </w:r>
      <w:r w:rsidRPr="00222DF7">
        <w:rPr>
          <w:iCs/>
          <w:sz w:val="20"/>
          <w:szCs w:val="20"/>
        </w:rPr>
        <w:t xml:space="preserve"> musi przedłożyć Zamawiającemu dowody (dokumenty) określające wynagrodzenia pracowników zatrudnionych na umowę o pracę i wykonujących przedmiot umowy. Jeżeli wynagrodzenia te były na minimalnym poziomie, to koszty usługi mogą wzrosnąć o różnicę pomiędzy kwotą minimalnego wynagrodzenia po jego podwyższeniu, a kwotą wcześniejszą. Jeżeli pracownicy otrzymywali wynagrodzenia wyższe niż minimalne, to wzrost minimalnego wynagrodzenia nie może być przesłanką do wzrostu wynagrodzenia za realizację przedmiotu niniejszej umowy. </w:t>
      </w:r>
    </w:p>
    <w:p w:rsidR="009F7392" w:rsidRPr="00222DF7" w:rsidRDefault="009F7392" w:rsidP="009F7392">
      <w:pPr>
        <w:spacing w:after="0" w:line="240" w:lineRule="auto"/>
        <w:jc w:val="both"/>
        <w:rPr>
          <w:rFonts w:cs="Times New Roman"/>
          <w:sz w:val="20"/>
          <w:szCs w:val="20"/>
        </w:rPr>
      </w:pPr>
    </w:p>
    <w:p w:rsidR="009F7392" w:rsidRPr="00222DF7" w:rsidRDefault="009F7392" w:rsidP="009F7392">
      <w:pPr>
        <w:pStyle w:val="Akapitzlist"/>
        <w:numPr>
          <w:ilvl w:val="0"/>
          <w:numId w:val="28"/>
        </w:numPr>
        <w:spacing w:after="0" w:line="240" w:lineRule="auto"/>
        <w:jc w:val="both"/>
        <w:rPr>
          <w:rFonts w:asciiTheme="minorHAnsi" w:hAnsiTheme="minorHAnsi" w:cs="Times New Roman"/>
          <w:sz w:val="20"/>
          <w:szCs w:val="20"/>
        </w:rPr>
      </w:pPr>
      <w:r w:rsidRPr="00222DF7">
        <w:rPr>
          <w:rFonts w:asciiTheme="minorHAnsi" w:hAnsiTheme="minorHAnsi" w:cs="Times New Roman"/>
          <w:sz w:val="20"/>
          <w:szCs w:val="20"/>
        </w:rPr>
        <w:t xml:space="preserve">W sytuacji, gdyby umowa została zmieniona, na podstawie § 17 Umowy oraz art. 144 ust. 1 ustawy </w:t>
      </w:r>
      <w:proofErr w:type="spellStart"/>
      <w:r w:rsidRPr="00222DF7">
        <w:rPr>
          <w:rFonts w:asciiTheme="minorHAnsi" w:hAnsiTheme="minorHAnsi" w:cs="Times New Roman"/>
          <w:sz w:val="20"/>
          <w:szCs w:val="20"/>
        </w:rPr>
        <w:t>Pzp</w:t>
      </w:r>
      <w:proofErr w:type="spellEnd"/>
      <w:r w:rsidRPr="00222DF7">
        <w:rPr>
          <w:rFonts w:asciiTheme="minorHAnsi" w:hAnsiTheme="minorHAnsi" w:cs="Times New Roman"/>
          <w:sz w:val="20"/>
          <w:szCs w:val="20"/>
        </w:rPr>
        <w:t>, czyli w sytuacji wystąpienia robót zamiennych, robót dodatkowych lub robót zbędnych do wykonania, ustala się następujące zasady ich zlecania i rozliczania:</w:t>
      </w:r>
    </w:p>
    <w:p w:rsidR="009F7392" w:rsidRPr="00222DF7" w:rsidRDefault="009F7392" w:rsidP="009F7392">
      <w:pPr>
        <w:pStyle w:val="Akapitzlist"/>
        <w:numPr>
          <w:ilvl w:val="0"/>
          <w:numId w:val="8"/>
        </w:numPr>
        <w:spacing w:after="0" w:line="240" w:lineRule="auto"/>
        <w:jc w:val="both"/>
        <w:rPr>
          <w:rFonts w:asciiTheme="minorHAnsi" w:hAnsiTheme="minorHAnsi" w:cs="Times New Roman"/>
          <w:sz w:val="20"/>
          <w:szCs w:val="20"/>
        </w:rPr>
      </w:pPr>
      <w:r w:rsidRPr="00222DF7">
        <w:rPr>
          <w:rFonts w:asciiTheme="minorHAnsi" w:hAnsiTheme="minorHAnsi" w:cs="Times New Roman"/>
          <w:sz w:val="20"/>
          <w:szCs w:val="20"/>
        </w:rPr>
        <w:t>Zlecenie może nastąpić po podpisaniu przez strony Aneksu zmieniającego umowę w tym zakresie. Podstawą do podpisania Aneksu będzie protokół konieczności, zatwierdzony przez Zamawiającego,</w:t>
      </w:r>
    </w:p>
    <w:p w:rsidR="009F7392" w:rsidRPr="00222DF7" w:rsidRDefault="009F7392" w:rsidP="009F7392">
      <w:pPr>
        <w:pStyle w:val="Akapitzlist"/>
        <w:numPr>
          <w:ilvl w:val="0"/>
          <w:numId w:val="8"/>
        </w:numPr>
        <w:spacing w:after="0" w:line="240" w:lineRule="auto"/>
        <w:jc w:val="both"/>
        <w:rPr>
          <w:rFonts w:asciiTheme="minorHAnsi" w:hAnsiTheme="minorHAnsi" w:cs="Times New Roman"/>
          <w:sz w:val="20"/>
          <w:szCs w:val="20"/>
        </w:rPr>
      </w:pPr>
      <w:r w:rsidRPr="00222DF7">
        <w:rPr>
          <w:rFonts w:asciiTheme="minorHAnsi" w:hAnsiTheme="minorHAnsi" w:cs="Times New Roman"/>
          <w:sz w:val="20"/>
          <w:szCs w:val="20"/>
        </w:rPr>
        <w:t>Rozliczanie odbywało się będzie w oparciu o kosztorys wykonany według:</w:t>
      </w:r>
    </w:p>
    <w:p w:rsidR="009F7392" w:rsidRPr="00222DF7" w:rsidRDefault="009F7392" w:rsidP="009F7392">
      <w:pPr>
        <w:pStyle w:val="Akapitzlist"/>
        <w:spacing w:after="0" w:line="240" w:lineRule="auto"/>
        <w:ind w:left="644"/>
        <w:jc w:val="both"/>
        <w:rPr>
          <w:rFonts w:asciiTheme="minorHAnsi" w:hAnsiTheme="minorHAnsi" w:cs="Times New Roman"/>
          <w:sz w:val="20"/>
          <w:szCs w:val="20"/>
        </w:rPr>
      </w:pPr>
      <w:r w:rsidRPr="00222DF7">
        <w:rPr>
          <w:rFonts w:asciiTheme="minorHAnsi" w:hAnsiTheme="minorHAnsi" w:cs="Times New Roman"/>
          <w:sz w:val="20"/>
          <w:szCs w:val="20"/>
        </w:rPr>
        <w:t>- ryczałtowych cen jednostkowych robót wynikających z „kosztorysu wykonawczego”,</w:t>
      </w:r>
    </w:p>
    <w:p w:rsidR="009F7392" w:rsidRPr="00222DF7" w:rsidRDefault="009F7392" w:rsidP="009F7392">
      <w:pPr>
        <w:pStyle w:val="Akapitzlist"/>
        <w:spacing w:after="0" w:line="240" w:lineRule="auto"/>
        <w:ind w:left="644"/>
        <w:jc w:val="both"/>
        <w:rPr>
          <w:rFonts w:asciiTheme="minorHAnsi" w:hAnsiTheme="minorHAnsi" w:cs="Times New Roman"/>
          <w:sz w:val="20"/>
          <w:szCs w:val="20"/>
        </w:rPr>
      </w:pPr>
      <w:r w:rsidRPr="00222DF7">
        <w:rPr>
          <w:rFonts w:asciiTheme="minorHAnsi" w:hAnsiTheme="minorHAnsi" w:cs="Times New Roman"/>
          <w:sz w:val="20"/>
          <w:szCs w:val="20"/>
        </w:rPr>
        <w:t>- w przypadku braku takich cen robót w „kosztorysie wykonawczym” - zostaną one wyliczone w oparciu o wskaźniki cenotwórcze (Roboczogodzina, Koszty pośrednie, Koszty zakupu, Zysk),  wskazane przez Wykonawcę do „kosztorysu wykonawczego”,</w:t>
      </w:r>
    </w:p>
    <w:p w:rsidR="009F7392" w:rsidRPr="00222DF7" w:rsidRDefault="009F7392" w:rsidP="009F7392">
      <w:pPr>
        <w:pStyle w:val="Akapitzlist"/>
        <w:spacing w:after="0" w:line="240" w:lineRule="auto"/>
        <w:ind w:left="644"/>
        <w:jc w:val="both"/>
        <w:rPr>
          <w:rFonts w:asciiTheme="minorHAnsi" w:hAnsiTheme="minorHAnsi" w:cs="Times New Roman"/>
          <w:sz w:val="20"/>
          <w:szCs w:val="20"/>
        </w:rPr>
      </w:pPr>
      <w:r w:rsidRPr="00222DF7">
        <w:rPr>
          <w:rFonts w:asciiTheme="minorHAnsi" w:hAnsiTheme="minorHAnsi" w:cs="Times New Roman"/>
          <w:sz w:val="20"/>
          <w:szCs w:val="20"/>
        </w:rPr>
        <w:t xml:space="preserve">- ceny czynników produkcji (sprzęt, materiały) zostaną ujęte jako nie wyższe niż średnie aktualne ceny </w:t>
      </w:r>
      <w:r w:rsidRPr="00222DF7">
        <w:rPr>
          <w:rFonts w:asciiTheme="minorHAnsi" w:hAnsiTheme="minorHAnsi" w:cs="Times New Roman"/>
          <w:sz w:val="20"/>
          <w:szCs w:val="20"/>
        </w:rPr>
        <w:br/>
        <w:t>z zeszytów SEKOCENBUDU dla województwa łódzkiego,</w:t>
      </w:r>
    </w:p>
    <w:p w:rsidR="009F7392" w:rsidRPr="00222DF7" w:rsidRDefault="009F7392" w:rsidP="009F7392">
      <w:pPr>
        <w:pStyle w:val="Akapitzlist"/>
        <w:spacing w:after="0" w:line="240" w:lineRule="auto"/>
        <w:ind w:left="644"/>
        <w:jc w:val="both"/>
        <w:rPr>
          <w:rFonts w:asciiTheme="minorHAnsi" w:hAnsiTheme="minorHAnsi" w:cs="Times New Roman"/>
          <w:sz w:val="20"/>
          <w:szCs w:val="20"/>
        </w:rPr>
      </w:pPr>
      <w:r w:rsidRPr="00222DF7">
        <w:rPr>
          <w:rFonts w:asciiTheme="minorHAnsi" w:hAnsiTheme="minorHAnsi" w:cs="Times New Roman"/>
          <w:sz w:val="20"/>
          <w:szCs w:val="20"/>
        </w:rPr>
        <w:t>- nakłady rzeczowe zostaną ustalone na podstawie Katalogów Nakładów Rzeczowych, w przypadku braku odpowiednich cenników – wycena indywidualna Wykonawcy</w:t>
      </w:r>
    </w:p>
    <w:p w:rsidR="009F7392" w:rsidRPr="00222DF7" w:rsidRDefault="009F7392" w:rsidP="009F7392">
      <w:pPr>
        <w:pStyle w:val="Akapitzlist"/>
        <w:widowControl w:val="0"/>
        <w:numPr>
          <w:ilvl w:val="0"/>
          <w:numId w:val="28"/>
        </w:numPr>
        <w:tabs>
          <w:tab w:val="left" w:pos="284"/>
        </w:tabs>
        <w:autoSpaceDE w:val="0"/>
        <w:autoSpaceDN w:val="0"/>
        <w:adjustRightInd w:val="0"/>
        <w:spacing w:after="0" w:line="240" w:lineRule="auto"/>
        <w:jc w:val="both"/>
        <w:rPr>
          <w:rFonts w:asciiTheme="minorHAnsi" w:hAnsiTheme="minorHAnsi" w:cs="Times New Roman"/>
          <w:sz w:val="20"/>
          <w:szCs w:val="20"/>
        </w:rPr>
      </w:pPr>
      <w:r w:rsidRPr="00222DF7">
        <w:rPr>
          <w:rFonts w:asciiTheme="minorHAnsi" w:hAnsiTheme="minorHAnsi" w:cs="Times New Roman"/>
          <w:sz w:val="20"/>
          <w:szCs w:val="20"/>
        </w:rPr>
        <w:t>Rozliczenie pomiędzy Stronami za wykonane  roboty nastąpi dwukrotnie:</w:t>
      </w:r>
    </w:p>
    <w:p w:rsidR="009F7392" w:rsidRPr="00222DF7" w:rsidRDefault="009F7392" w:rsidP="009F7392">
      <w:pPr>
        <w:pStyle w:val="Akapitzlist"/>
        <w:widowControl w:val="0"/>
        <w:tabs>
          <w:tab w:val="left" w:pos="284"/>
        </w:tabs>
        <w:autoSpaceDE w:val="0"/>
        <w:autoSpaceDN w:val="0"/>
        <w:adjustRightInd w:val="0"/>
        <w:spacing w:after="0" w:line="240" w:lineRule="auto"/>
        <w:jc w:val="both"/>
        <w:rPr>
          <w:rFonts w:asciiTheme="minorHAnsi" w:hAnsiTheme="minorHAnsi" w:cs="Times New Roman"/>
          <w:sz w:val="20"/>
          <w:szCs w:val="20"/>
        </w:rPr>
      </w:pPr>
      <w:r w:rsidRPr="00222DF7">
        <w:rPr>
          <w:rFonts w:asciiTheme="minorHAnsi" w:hAnsiTheme="minorHAnsi" w:cs="Times New Roman"/>
          <w:sz w:val="20"/>
          <w:szCs w:val="20"/>
        </w:rPr>
        <w:t xml:space="preserve">- odbiór częściowy - po </w:t>
      </w:r>
      <w:r w:rsidR="000C5B1E" w:rsidRPr="00222DF7">
        <w:rPr>
          <w:rFonts w:asciiTheme="minorHAnsi" w:hAnsiTheme="minorHAnsi" w:cs="Times New Roman"/>
          <w:sz w:val="20"/>
          <w:szCs w:val="20"/>
        </w:rPr>
        <w:t>wykonaniu</w:t>
      </w:r>
      <w:r w:rsidRPr="00222DF7">
        <w:rPr>
          <w:rFonts w:asciiTheme="minorHAnsi" w:hAnsiTheme="minorHAnsi" w:cs="Times New Roman"/>
          <w:sz w:val="20"/>
          <w:szCs w:val="20"/>
        </w:rPr>
        <w:t xml:space="preserve"> i odebraniu robót budowlanych</w:t>
      </w:r>
      <w:r w:rsidR="000C5B1E" w:rsidRPr="00222DF7">
        <w:rPr>
          <w:rFonts w:asciiTheme="minorHAnsi" w:hAnsiTheme="minorHAnsi" w:cs="Times New Roman"/>
          <w:sz w:val="20"/>
          <w:szCs w:val="20"/>
        </w:rPr>
        <w:t xml:space="preserve"> wykonanych w 2018r (do 50%</w:t>
      </w:r>
      <w:r w:rsidR="009C26E6" w:rsidRPr="00222DF7">
        <w:rPr>
          <w:rFonts w:asciiTheme="minorHAnsi" w:hAnsiTheme="minorHAnsi" w:cs="Times New Roman"/>
          <w:sz w:val="20"/>
          <w:szCs w:val="20"/>
        </w:rPr>
        <w:t xml:space="preserve"> wartości robót</w:t>
      </w:r>
      <w:r w:rsidR="000C5B1E" w:rsidRPr="00222DF7">
        <w:rPr>
          <w:rFonts w:asciiTheme="minorHAnsi" w:hAnsiTheme="minorHAnsi" w:cs="Times New Roman"/>
          <w:sz w:val="20"/>
          <w:szCs w:val="20"/>
        </w:rPr>
        <w:t>).</w:t>
      </w:r>
      <w:r w:rsidRPr="00222DF7">
        <w:rPr>
          <w:rFonts w:asciiTheme="minorHAnsi" w:hAnsiTheme="minorHAnsi" w:cs="Times New Roman"/>
          <w:sz w:val="20"/>
          <w:szCs w:val="20"/>
        </w:rPr>
        <w:t xml:space="preserve"> oraz,</w:t>
      </w:r>
    </w:p>
    <w:p w:rsidR="009F7392" w:rsidRPr="00222DF7" w:rsidRDefault="009F7392" w:rsidP="009F7392">
      <w:pPr>
        <w:pStyle w:val="Akapitzlist"/>
        <w:widowControl w:val="0"/>
        <w:tabs>
          <w:tab w:val="left" w:pos="284"/>
        </w:tabs>
        <w:autoSpaceDE w:val="0"/>
        <w:autoSpaceDN w:val="0"/>
        <w:adjustRightInd w:val="0"/>
        <w:spacing w:after="0" w:line="240" w:lineRule="auto"/>
        <w:jc w:val="both"/>
        <w:rPr>
          <w:rFonts w:asciiTheme="minorHAnsi" w:hAnsiTheme="minorHAnsi" w:cs="Times New Roman"/>
          <w:sz w:val="20"/>
          <w:szCs w:val="20"/>
        </w:rPr>
      </w:pPr>
      <w:r w:rsidRPr="00222DF7">
        <w:rPr>
          <w:rFonts w:asciiTheme="minorHAnsi" w:hAnsiTheme="minorHAnsi" w:cs="Times New Roman"/>
          <w:sz w:val="20"/>
          <w:szCs w:val="20"/>
        </w:rPr>
        <w:t xml:space="preserve">- odbiór końcowy -  po </w:t>
      </w:r>
      <w:r w:rsidR="000C5B1E" w:rsidRPr="00222DF7">
        <w:rPr>
          <w:rFonts w:asciiTheme="minorHAnsi" w:hAnsiTheme="minorHAnsi" w:cs="Times New Roman"/>
          <w:sz w:val="20"/>
          <w:szCs w:val="20"/>
        </w:rPr>
        <w:t>wykonaniu</w:t>
      </w:r>
      <w:r w:rsidRPr="00222DF7">
        <w:rPr>
          <w:rFonts w:asciiTheme="minorHAnsi" w:hAnsiTheme="minorHAnsi" w:cs="Times New Roman"/>
          <w:sz w:val="20"/>
          <w:szCs w:val="20"/>
        </w:rPr>
        <w:t xml:space="preserve"> i odebraniu pozostałych robót budowlanych i uzyskaniu zezwolenia na użytkowanie infrastruktury technicznej</w:t>
      </w:r>
      <w:r w:rsidR="000C5B1E" w:rsidRPr="00222DF7">
        <w:rPr>
          <w:rFonts w:asciiTheme="minorHAnsi" w:hAnsiTheme="minorHAnsi" w:cs="Times New Roman"/>
          <w:sz w:val="20"/>
          <w:szCs w:val="20"/>
        </w:rPr>
        <w:t xml:space="preserve"> w 2019</w:t>
      </w:r>
      <w:r w:rsidR="009C26E6" w:rsidRPr="00222DF7">
        <w:rPr>
          <w:rFonts w:asciiTheme="minorHAnsi" w:hAnsiTheme="minorHAnsi" w:cs="Times New Roman"/>
          <w:sz w:val="20"/>
          <w:szCs w:val="20"/>
        </w:rPr>
        <w:t xml:space="preserve"> </w:t>
      </w:r>
      <w:r w:rsidR="000C5B1E" w:rsidRPr="00222DF7">
        <w:rPr>
          <w:rFonts w:asciiTheme="minorHAnsi" w:hAnsiTheme="minorHAnsi" w:cs="Times New Roman"/>
          <w:sz w:val="20"/>
          <w:szCs w:val="20"/>
        </w:rPr>
        <w:t>r.</w:t>
      </w:r>
      <w:r w:rsidRPr="00222DF7">
        <w:rPr>
          <w:rFonts w:asciiTheme="minorHAnsi" w:hAnsiTheme="minorHAnsi" w:cs="Times New Roman"/>
          <w:sz w:val="20"/>
          <w:szCs w:val="20"/>
        </w:rPr>
        <w:t xml:space="preserve">, na podstawie faktury  wystawionej przez Wykonawcę, na podstawie zatwierdzonego protokołu częściowego lub końcowego odbioru robót. </w:t>
      </w:r>
    </w:p>
    <w:p w:rsidR="009F7392" w:rsidRPr="00222DF7" w:rsidRDefault="009F7392" w:rsidP="009F7392">
      <w:pPr>
        <w:pStyle w:val="Akapitzlist"/>
        <w:widowControl w:val="0"/>
        <w:numPr>
          <w:ilvl w:val="0"/>
          <w:numId w:val="28"/>
        </w:numPr>
        <w:tabs>
          <w:tab w:val="left" w:pos="284"/>
        </w:tabs>
        <w:suppressAutoHyphens w:val="0"/>
        <w:autoSpaceDE w:val="0"/>
        <w:autoSpaceDN w:val="0"/>
        <w:adjustRightInd w:val="0"/>
        <w:spacing w:after="0" w:line="240" w:lineRule="auto"/>
        <w:jc w:val="both"/>
        <w:rPr>
          <w:rFonts w:asciiTheme="minorHAnsi" w:hAnsiTheme="minorHAnsi" w:cs="Times New Roman"/>
          <w:sz w:val="20"/>
          <w:szCs w:val="20"/>
        </w:rPr>
      </w:pPr>
      <w:r w:rsidRPr="00222DF7">
        <w:rPr>
          <w:rFonts w:asciiTheme="minorHAnsi" w:hAnsiTheme="minorHAnsi" w:cs="Times New Roman"/>
          <w:sz w:val="20"/>
          <w:szCs w:val="20"/>
        </w:rPr>
        <w:t>Protokół częściowy i końcowy odbioru robót sporządzony będzie na podstawie zatwierdzonego kosztorysu powykonawczego – zakres prac zgodny z</w:t>
      </w:r>
      <w:r w:rsidRPr="00222DF7">
        <w:rPr>
          <w:rFonts w:asciiTheme="minorHAnsi" w:hAnsiTheme="minorHAnsi" w:cs="Times New Roman"/>
          <w:bCs/>
          <w:sz w:val="20"/>
          <w:szCs w:val="20"/>
        </w:rPr>
        <w:t xml:space="preserve"> Harmonogramem </w:t>
      </w:r>
      <w:proofErr w:type="spellStart"/>
      <w:r w:rsidRPr="00222DF7">
        <w:rPr>
          <w:rFonts w:asciiTheme="minorHAnsi" w:hAnsiTheme="minorHAnsi" w:cs="Times New Roman"/>
          <w:bCs/>
          <w:sz w:val="20"/>
          <w:szCs w:val="20"/>
        </w:rPr>
        <w:t>Rzeczowo-Terminowo-Finansowym</w:t>
      </w:r>
      <w:proofErr w:type="spellEnd"/>
      <w:r w:rsidRPr="00222DF7">
        <w:rPr>
          <w:rFonts w:asciiTheme="minorHAnsi" w:hAnsiTheme="minorHAnsi" w:cs="Times New Roman"/>
          <w:bCs/>
          <w:sz w:val="20"/>
          <w:szCs w:val="20"/>
        </w:rPr>
        <w:t xml:space="preserve"> Robót. </w:t>
      </w:r>
    </w:p>
    <w:p w:rsidR="009F7392" w:rsidRPr="00222DF7" w:rsidRDefault="009F7392" w:rsidP="009F7392">
      <w:pPr>
        <w:pStyle w:val="Akapitzlist"/>
        <w:widowControl w:val="0"/>
        <w:numPr>
          <w:ilvl w:val="0"/>
          <w:numId w:val="28"/>
        </w:numPr>
        <w:tabs>
          <w:tab w:val="left" w:pos="284"/>
        </w:tabs>
        <w:suppressAutoHyphens w:val="0"/>
        <w:autoSpaceDE w:val="0"/>
        <w:autoSpaceDN w:val="0"/>
        <w:adjustRightInd w:val="0"/>
        <w:spacing w:after="0" w:line="240" w:lineRule="auto"/>
        <w:jc w:val="both"/>
        <w:rPr>
          <w:rFonts w:asciiTheme="minorHAnsi" w:hAnsiTheme="minorHAnsi" w:cs="Times New Roman"/>
          <w:sz w:val="20"/>
          <w:szCs w:val="20"/>
        </w:rPr>
      </w:pPr>
      <w:r w:rsidRPr="00222DF7">
        <w:rPr>
          <w:rFonts w:asciiTheme="minorHAnsi" w:hAnsiTheme="minorHAnsi" w:cs="Times New Roman"/>
          <w:sz w:val="20"/>
          <w:szCs w:val="20"/>
        </w:rPr>
        <w:t xml:space="preserve">Wykonawca oświadcza, że jest płatnikiem podatku VAT, uprawnionym do wystawienia faktury VAT. </w:t>
      </w:r>
    </w:p>
    <w:p w:rsidR="009F7392" w:rsidRPr="00222DF7" w:rsidRDefault="009F7392" w:rsidP="009F7392">
      <w:pPr>
        <w:pStyle w:val="Akapitzlist"/>
        <w:widowControl w:val="0"/>
        <w:numPr>
          <w:ilvl w:val="0"/>
          <w:numId w:val="28"/>
        </w:numPr>
        <w:tabs>
          <w:tab w:val="left" w:pos="284"/>
        </w:tabs>
        <w:suppressAutoHyphens w:val="0"/>
        <w:autoSpaceDE w:val="0"/>
        <w:autoSpaceDN w:val="0"/>
        <w:adjustRightInd w:val="0"/>
        <w:spacing w:after="0" w:line="240" w:lineRule="auto"/>
        <w:jc w:val="both"/>
        <w:rPr>
          <w:rFonts w:asciiTheme="minorHAnsi" w:hAnsiTheme="minorHAnsi" w:cs="Times New Roman"/>
          <w:sz w:val="20"/>
          <w:szCs w:val="20"/>
        </w:rPr>
      </w:pPr>
      <w:r w:rsidRPr="00222DF7">
        <w:rPr>
          <w:rFonts w:asciiTheme="minorHAnsi" w:hAnsiTheme="minorHAnsi" w:cs="Times New Roman"/>
          <w:sz w:val="20"/>
          <w:szCs w:val="20"/>
        </w:rPr>
        <w:t>Strony ustalają, że w wystawionych fakturach nabywcą będzie:</w:t>
      </w:r>
    </w:p>
    <w:p w:rsidR="009F7392" w:rsidRPr="00222DF7" w:rsidRDefault="009F7392" w:rsidP="009F7392">
      <w:pPr>
        <w:spacing w:after="0" w:line="240" w:lineRule="auto"/>
        <w:jc w:val="both"/>
        <w:rPr>
          <w:rFonts w:cs="Times New Roman"/>
          <w:sz w:val="20"/>
          <w:szCs w:val="20"/>
        </w:rPr>
      </w:pPr>
      <w:r w:rsidRPr="00222DF7">
        <w:rPr>
          <w:rFonts w:cs="Times New Roman"/>
          <w:b/>
          <w:sz w:val="20"/>
          <w:szCs w:val="20"/>
        </w:rPr>
        <w:t xml:space="preserve">                Gmina Tomaszów Mazowiecki</w:t>
      </w:r>
      <w:r w:rsidRPr="00222DF7">
        <w:rPr>
          <w:rFonts w:cs="Times New Roman"/>
          <w:sz w:val="20"/>
          <w:szCs w:val="20"/>
        </w:rPr>
        <w:t xml:space="preserve"> z siedzibą przy ul. Prezydenta I. Mościckiego 4, 97-200 Tomaszów </w:t>
      </w:r>
      <w:proofErr w:type="spellStart"/>
      <w:r w:rsidRPr="00222DF7">
        <w:rPr>
          <w:rFonts w:cs="Times New Roman"/>
          <w:sz w:val="20"/>
          <w:szCs w:val="20"/>
        </w:rPr>
        <w:t>Maz</w:t>
      </w:r>
      <w:proofErr w:type="spellEnd"/>
      <w:r w:rsidRPr="00222DF7">
        <w:rPr>
          <w:rFonts w:cs="Times New Roman"/>
          <w:sz w:val="20"/>
          <w:szCs w:val="20"/>
        </w:rPr>
        <w:t xml:space="preserve">.  </w:t>
      </w:r>
    </w:p>
    <w:p w:rsidR="009F7392" w:rsidRPr="00222DF7" w:rsidRDefault="009F7392" w:rsidP="009F7392">
      <w:pPr>
        <w:spacing w:after="0" w:line="240" w:lineRule="auto"/>
        <w:jc w:val="both"/>
        <w:rPr>
          <w:rFonts w:cs="Times New Roman"/>
          <w:sz w:val="20"/>
          <w:szCs w:val="20"/>
        </w:rPr>
      </w:pPr>
      <w:r w:rsidRPr="00222DF7">
        <w:rPr>
          <w:rFonts w:cs="Times New Roman"/>
          <w:sz w:val="20"/>
          <w:szCs w:val="20"/>
        </w:rPr>
        <w:t xml:space="preserve">                NIP 773-22-82-071</w:t>
      </w:r>
    </w:p>
    <w:p w:rsidR="009F7392" w:rsidRPr="00222DF7" w:rsidRDefault="009F7392" w:rsidP="009F7392">
      <w:pPr>
        <w:pStyle w:val="Akapitzlist"/>
        <w:numPr>
          <w:ilvl w:val="0"/>
          <w:numId w:val="28"/>
        </w:numPr>
        <w:spacing w:after="0" w:line="240" w:lineRule="auto"/>
        <w:jc w:val="both"/>
        <w:rPr>
          <w:rFonts w:asciiTheme="minorHAnsi" w:hAnsiTheme="minorHAnsi" w:cs="Times New Roman"/>
          <w:bCs/>
          <w:sz w:val="20"/>
          <w:szCs w:val="20"/>
        </w:rPr>
      </w:pPr>
      <w:r w:rsidRPr="00222DF7">
        <w:rPr>
          <w:rFonts w:asciiTheme="minorHAnsi" w:hAnsiTheme="minorHAnsi" w:cs="Times New Roman"/>
          <w:spacing w:val="-2"/>
          <w:w w:val="105"/>
          <w:sz w:val="20"/>
          <w:szCs w:val="20"/>
        </w:rPr>
        <w:t xml:space="preserve">Wykonawca zobowiązany jest dokonywać należnej, terminowej zapłaty podwykonawcom oraz </w:t>
      </w:r>
      <w:r w:rsidRPr="00222DF7">
        <w:rPr>
          <w:rFonts w:asciiTheme="minorHAnsi" w:hAnsiTheme="minorHAnsi" w:cs="Times New Roman"/>
          <w:spacing w:val="-5"/>
          <w:w w:val="105"/>
          <w:sz w:val="20"/>
          <w:szCs w:val="20"/>
        </w:rPr>
        <w:t xml:space="preserve">dalszym podwykonawcom, jak również kompletować i przekazywać Zamawiającemu dokumenty </w:t>
      </w:r>
      <w:r w:rsidRPr="00222DF7">
        <w:rPr>
          <w:rFonts w:asciiTheme="minorHAnsi" w:hAnsiTheme="minorHAnsi" w:cs="Times New Roman"/>
          <w:spacing w:val="9"/>
          <w:w w:val="105"/>
          <w:sz w:val="20"/>
          <w:szCs w:val="20"/>
        </w:rPr>
        <w:t xml:space="preserve">niezbędne do potwierdzenia regulowania należności podwykonawców oraz dalszych </w:t>
      </w:r>
      <w:r w:rsidRPr="00222DF7">
        <w:rPr>
          <w:rFonts w:asciiTheme="minorHAnsi" w:hAnsiTheme="minorHAnsi" w:cs="Times New Roman"/>
          <w:spacing w:val="-6"/>
          <w:w w:val="105"/>
          <w:sz w:val="20"/>
          <w:szCs w:val="20"/>
        </w:rPr>
        <w:t>podwykonawców,</w:t>
      </w:r>
      <w:r w:rsidRPr="00222DF7">
        <w:rPr>
          <w:rFonts w:asciiTheme="minorHAnsi" w:hAnsiTheme="minorHAnsi" w:cs="Times New Roman"/>
          <w:bCs/>
          <w:sz w:val="20"/>
          <w:szCs w:val="20"/>
        </w:rPr>
        <w:t xml:space="preserve"> o których mowa w art. 143c ust. 1, biorących udział w realizacji odebranych robót budowlanych.</w:t>
      </w:r>
    </w:p>
    <w:p w:rsidR="009F7392" w:rsidRPr="00222DF7" w:rsidRDefault="009F7392" w:rsidP="009F7392">
      <w:pPr>
        <w:pStyle w:val="Akapitzlist"/>
        <w:numPr>
          <w:ilvl w:val="0"/>
          <w:numId w:val="28"/>
        </w:numPr>
        <w:spacing w:after="0" w:line="240" w:lineRule="auto"/>
        <w:jc w:val="both"/>
        <w:rPr>
          <w:rFonts w:asciiTheme="minorHAnsi" w:hAnsiTheme="minorHAnsi" w:cs="Times New Roman"/>
          <w:sz w:val="20"/>
          <w:szCs w:val="20"/>
        </w:rPr>
      </w:pPr>
      <w:r w:rsidRPr="00222DF7">
        <w:rPr>
          <w:rFonts w:asciiTheme="minorHAnsi" w:hAnsiTheme="minorHAnsi" w:cs="Times New Roman"/>
          <w:spacing w:val="8"/>
          <w:w w:val="105"/>
          <w:sz w:val="20"/>
          <w:szCs w:val="20"/>
        </w:rPr>
        <w:t xml:space="preserve">Po zakończeniu robót, najpóźniej w dniu odbioru końcowego, opracować i przekazać </w:t>
      </w:r>
      <w:r w:rsidRPr="00222DF7">
        <w:rPr>
          <w:rFonts w:asciiTheme="minorHAnsi" w:hAnsiTheme="minorHAnsi" w:cs="Times New Roman"/>
          <w:spacing w:val="-6"/>
          <w:w w:val="105"/>
          <w:sz w:val="20"/>
          <w:szCs w:val="20"/>
        </w:rPr>
        <w:t xml:space="preserve">Zamawiającemu raport z rozliczenia podwykonawców i dalszych podwykonawców zawierający co </w:t>
      </w:r>
      <w:r w:rsidRPr="00222DF7">
        <w:rPr>
          <w:rFonts w:asciiTheme="minorHAnsi" w:hAnsiTheme="minorHAnsi" w:cs="Times New Roman"/>
          <w:w w:val="105"/>
          <w:sz w:val="20"/>
          <w:szCs w:val="20"/>
        </w:rPr>
        <w:t>najmniej:</w:t>
      </w:r>
    </w:p>
    <w:p w:rsidR="009F7392" w:rsidRPr="00222DF7" w:rsidRDefault="009F7392" w:rsidP="009F7392">
      <w:pPr>
        <w:pStyle w:val="Tekstpodstawowywcity"/>
        <w:numPr>
          <w:ilvl w:val="1"/>
          <w:numId w:val="28"/>
        </w:numPr>
        <w:suppressAutoHyphens w:val="0"/>
        <w:spacing w:after="0" w:line="240" w:lineRule="auto"/>
        <w:jc w:val="both"/>
        <w:rPr>
          <w:rFonts w:asciiTheme="minorHAnsi" w:hAnsiTheme="minorHAnsi" w:cs="Times New Roman"/>
          <w:sz w:val="20"/>
          <w:szCs w:val="20"/>
        </w:rPr>
      </w:pPr>
      <w:r w:rsidRPr="00222DF7">
        <w:rPr>
          <w:rFonts w:asciiTheme="minorHAnsi" w:hAnsiTheme="minorHAnsi" w:cs="Times New Roman"/>
          <w:spacing w:val="-3"/>
          <w:w w:val="105"/>
          <w:sz w:val="20"/>
          <w:szCs w:val="20"/>
        </w:rPr>
        <w:t xml:space="preserve">wykaz podwykonawców/dalszych podwykonawców, którzy zawarli zaakceptowaną przez </w:t>
      </w:r>
      <w:r w:rsidRPr="00222DF7">
        <w:rPr>
          <w:rFonts w:asciiTheme="minorHAnsi" w:hAnsiTheme="minorHAnsi" w:cs="Times New Roman"/>
          <w:spacing w:val="-2"/>
          <w:w w:val="105"/>
          <w:sz w:val="20"/>
          <w:szCs w:val="20"/>
        </w:rPr>
        <w:t xml:space="preserve">Zamawiającego umowę o podwykonawstwo, której przedmiotem są roboty budowlane, lub którzy zawarli przedłożoną Zamawiającemu umowę o podwykonawstwo, której przedmiotem </w:t>
      </w:r>
      <w:r w:rsidRPr="00222DF7">
        <w:rPr>
          <w:rFonts w:asciiTheme="minorHAnsi" w:hAnsiTheme="minorHAnsi" w:cs="Times New Roman"/>
          <w:spacing w:val="-4"/>
          <w:w w:val="105"/>
          <w:sz w:val="20"/>
          <w:szCs w:val="20"/>
        </w:rPr>
        <w:t>są dostawy lub usługi wraz z oświadczeniem Podwykonawcy o otrzymaniu należnego wynagrodzenia.</w:t>
      </w:r>
    </w:p>
    <w:p w:rsidR="009F7392" w:rsidRPr="00222DF7" w:rsidRDefault="009F7392" w:rsidP="009F7392">
      <w:pPr>
        <w:pStyle w:val="Tekstpodstawowywcity"/>
        <w:numPr>
          <w:ilvl w:val="1"/>
          <w:numId w:val="28"/>
        </w:numPr>
        <w:suppressAutoHyphens w:val="0"/>
        <w:spacing w:after="0" w:line="240" w:lineRule="auto"/>
        <w:jc w:val="both"/>
        <w:rPr>
          <w:rFonts w:asciiTheme="minorHAnsi" w:hAnsiTheme="minorHAnsi" w:cs="Times New Roman"/>
          <w:sz w:val="20"/>
          <w:szCs w:val="20"/>
        </w:rPr>
      </w:pPr>
      <w:r w:rsidRPr="00222DF7">
        <w:rPr>
          <w:rFonts w:asciiTheme="minorHAnsi" w:hAnsiTheme="minorHAnsi" w:cs="Times New Roman"/>
          <w:spacing w:val="6"/>
          <w:w w:val="105"/>
          <w:sz w:val="20"/>
          <w:szCs w:val="20"/>
        </w:rPr>
        <w:t xml:space="preserve">oddzielnie dla każdego z podwykonawców/dalszych podwykonawców zestawienie </w:t>
      </w:r>
      <w:r w:rsidRPr="00222DF7">
        <w:rPr>
          <w:rFonts w:asciiTheme="minorHAnsi" w:hAnsiTheme="minorHAnsi" w:cs="Times New Roman"/>
          <w:spacing w:val="-4"/>
          <w:w w:val="105"/>
          <w:sz w:val="20"/>
          <w:szCs w:val="20"/>
        </w:rPr>
        <w:t>wystawionych faktur wraz z potwierdzeniem ich zapłaty;</w:t>
      </w:r>
    </w:p>
    <w:p w:rsidR="009F7392" w:rsidRPr="00222DF7" w:rsidRDefault="009F7392" w:rsidP="009F7392">
      <w:pPr>
        <w:widowControl w:val="0"/>
        <w:tabs>
          <w:tab w:val="left" w:pos="284"/>
        </w:tabs>
        <w:autoSpaceDE w:val="0"/>
        <w:autoSpaceDN w:val="0"/>
        <w:adjustRightInd w:val="0"/>
        <w:spacing w:after="0" w:line="240" w:lineRule="auto"/>
        <w:jc w:val="both"/>
        <w:rPr>
          <w:rFonts w:cs="Times New Roman"/>
          <w:sz w:val="20"/>
          <w:szCs w:val="20"/>
        </w:rPr>
      </w:pPr>
    </w:p>
    <w:p w:rsidR="009F7392" w:rsidRPr="00222DF7" w:rsidRDefault="009F7392" w:rsidP="009F7392">
      <w:pPr>
        <w:pStyle w:val="Akapitzlist"/>
        <w:widowControl w:val="0"/>
        <w:numPr>
          <w:ilvl w:val="0"/>
          <w:numId w:val="28"/>
        </w:numPr>
        <w:tabs>
          <w:tab w:val="left" w:pos="284"/>
        </w:tabs>
        <w:autoSpaceDE w:val="0"/>
        <w:autoSpaceDN w:val="0"/>
        <w:adjustRightInd w:val="0"/>
        <w:spacing w:after="0" w:line="240" w:lineRule="auto"/>
        <w:jc w:val="both"/>
        <w:rPr>
          <w:rFonts w:asciiTheme="minorHAnsi" w:hAnsiTheme="minorHAnsi" w:cs="Times New Roman"/>
          <w:sz w:val="20"/>
          <w:szCs w:val="20"/>
        </w:rPr>
      </w:pPr>
      <w:r w:rsidRPr="00222DF7">
        <w:rPr>
          <w:rFonts w:asciiTheme="minorHAnsi" w:hAnsiTheme="minorHAnsi" w:cs="Times New Roman"/>
          <w:sz w:val="20"/>
          <w:szCs w:val="20"/>
        </w:rPr>
        <w:t>Płatność będzie dokonana przelewem na wskazany przez Wykonawcę rachunek bankowy, w terminie do 30 dni od daty otrzymania przez Zamawiającego prawidłowo wystawionej faktury na podstawie zatwierdzonego protokołu odbioru  końcowego robót.</w:t>
      </w:r>
    </w:p>
    <w:p w:rsidR="009F7392" w:rsidRPr="00222DF7" w:rsidRDefault="009F7392" w:rsidP="009F7392">
      <w:pPr>
        <w:pStyle w:val="Akapitzlist"/>
        <w:widowControl w:val="0"/>
        <w:numPr>
          <w:ilvl w:val="0"/>
          <w:numId w:val="28"/>
        </w:numPr>
        <w:tabs>
          <w:tab w:val="left" w:pos="284"/>
        </w:tabs>
        <w:autoSpaceDE w:val="0"/>
        <w:autoSpaceDN w:val="0"/>
        <w:adjustRightInd w:val="0"/>
        <w:spacing w:after="0" w:line="240" w:lineRule="auto"/>
        <w:jc w:val="both"/>
        <w:rPr>
          <w:rFonts w:asciiTheme="minorHAnsi" w:hAnsiTheme="minorHAnsi" w:cs="Times New Roman"/>
          <w:sz w:val="20"/>
          <w:szCs w:val="20"/>
        </w:rPr>
      </w:pPr>
      <w:r w:rsidRPr="00222DF7">
        <w:rPr>
          <w:rFonts w:asciiTheme="minorHAnsi" w:hAnsiTheme="minorHAnsi" w:cs="Times New Roman"/>
          <w:sz w:val="20"/>
          <w:szCs w:val="20"/>
        </w:rPr>
        <w:t>Za nieterminowe płatności faktur, Wykonawca ma prawo naliczyć odsetki ustawowe.</w:t>
      </w:r>
    </w:p>
    <w:p w:rsidR="009F7392" w:rsidRPr="00222DF7" w:rsidRDefault="009F7392" w:rsidP="009F7392">
      <w:pPr>
        <w:pStyle w:val="Akapitzlist"/>
        <w:widowControl w:val="0"/>
        <w:tabs>
          <w:tab w:val="left" w:pos="284"/>
        </w:tabs>
        <w:autoSpaceDE w:val="0"/>
        <w:autoSpaceDN w:val="0"/>
        <w:adjustRightInd w:val="0"/>
        <w:spacing w:after="0" w:line="240" w:lineRule="auto"/>
        <w:ind w:left="0"/>
        <w:jc w:val="both"/>
        <w:rPr>
          <w:rFonts w:asciiTheme="minorHAnsi" w:hAnsiTheme="minorHAnsi" w:cs="Times New Roman"/>
          <w:sz w:val="20"/>
          <w:szCs w:val="20"/>
        </w:rPr>
      </w:pPr>
    </w:p>
    <w:p w:rsidR="009F7392" w:rsidRPr="00222DF7" w:rsidRDefault="009F7392" w:rsidP="009F7392">
      <w:pPr>
        <w:spacing w:before="120" w:after="0" w:line="240" w:lineRule="auto"/>
        <w:contextualSpacing/>
        <w:jc w:val="center"/>
        <w:rPr>
          <w:rFonts w:cs="Times New Roman"/>
          <w:b/>
          <w:sz w:val="20"/>
          <w:szCs w:val="20"/>
        </w:rPr>
      </w:pPr>
      <w:r w:rsidRPr="00222DF7">
        <w:rPr>
          <w:rFonts w:cs="Times New Roman"/>
          <w:b/>
          <w:sz w:val="20"/>
          <w:szCs w:val="20"/>
        </w:rPr>
        <w:t>§ 10</w:t>
      </w:r>
    </w:p>
    <w:p w:rsidR="009F7392" w:rsidRPr="00222DF7" w:rsidRDefault="009F7392" w:rsidP="009F7392">
      <w:pPr>
        <w:spacing w:after="0" w:line="240" w:lineRule="auto"/>
        <w:contextualSpacing/>
        <w:jc w:val="center"/>
        <w:rPr>
          <w:rFonts w:cs="Times New Roman"/>
          <w:b/>
          <w:position w:val="-2"/>
          <w:sz w:val="20"/>
          <w:szCs w:val="20"/>
        </w:rPr>
      </w:pPr>
      <w:r w:rsidRPr="00222DF7">
        <w:rPr>
          <w:rFonts w:cs="Times New Roman"/>
          <w:b/>
          <w:position w:val="-2"/>
          <w:sz w:val="20"/>
          <w:szCs w:val="20"/>
        </w:rPr>
        <w:t>Przedstawiciele stron</w:t>
      </w:r>
    </w:p>
    <w:p w:rsidR="009F7392" w:rsidRPr="00222DF7" w:rsidRDefault="009F7392" w:rsidP="009F7392">
      <w:pPr>
        <w:spacing w:after="0" w:line="240" w:lineRule="auto"/>
        <w:jc w:val="both"/>
        <w:rPr>
          <w:rFonts w:cs="Times New Roman"/>
          <w:b/>
          <w:bCs/>
          <w:sz w:val="20"/>
          <w:szCs w:val="20"/>
        </w:rPr>
      </w:pPr>
      <w:r w:rsidRPr="00222DF7">
        <w:rPr>
          <w:rFonts w:cs="Times New Roman"/>
          <w:b/>
          <w:bCs/>
          <w:sz w:val="20"/>
          <w:szCs w:val="20"/>
        </w:rPr>
        <w:t>1. Ze strony Zamawiającego:</w:t>
      </w:r>
    </w:p>
    <w:p w:rsidR="009F7392" w:rsidRPr="00222DF7" w:rsidRDefault="009F7392" w:rsidP="009F7392">
      <w:pPr>
        <w:spacing w:after="0" w:line="240" w:lineRule="auto"/>
        <w:rPr>
          <w:rFonts w:cs="Times New Roman"/>
          <w:bCs/>
          <w:sz w:val="20"/>
          <w:szCs w:val="20"/>
        </w:rPr>
      </w:pPr>
      <w:r w:rsidRPr="00222DF7">
        <w:rPr>
          <w:rFonts w:cs="Times New Roman"/>
          <w:b/>
          <w:bCs/>
          <w:sz w:val="20"/>
          <w:szCs w:val="20"/>
        </w:rPr>
        <w:t xml:space="preserve">1.1. Przedstawiciele Zamawiającego (Inwestora) - </w:t>
      </w:r>
      <w:r w:rsidRPr="00222DF7">
        <w:rPr>
          <w:rFonts w:cs="Times New Roman"/>
          <w:bCs/>
          <w:sz w:val="20"/>
          <w:szCs w:val="20"/>
        </w:rPr>
        <w:t>Sławomir Bernacki, Wiesława Starosta, Tel. ……………</w:t>
      </w:r>
    </w:p>
    <w:p w:rsidR="009F7392" w:rsidRPr="00222DF7" w:rsidRDefault="009F7392" w:rsidP="009F7392">
      <w:pPr>
        <w:spacing w:after="0" w:line="240" w:lineRule="auto"/>
        <w:jc w:val="both"/>
        <w:rPr>
          <w:rFonts w:cs="Times New Roman"/>
          <w:b/>
          <w:bCs/>
          <w:sz w:val="20"/>
          <w:szCs w:val="20"/>
        </w:rPr>
      </w:pPr>
      <w:r w:rsidRPr="00222DF7">
        <w:rPr>
          <w:rFonts w:cs="Times New Roman"/>
          <w:b/>
          <w:bCs/>
          <w:sz w:val="20"/>
          <w:szCs w:val="20"/>
        </w:rPr>
        <w:t>1.2. Inspektor Nadzoru - ……………………………..</w:t>
      </w:r>
    </w:p>
    <w:p w:rsidR="009F7392" w:rsidRPr="00222DF7" w:rsidRDefault="009F7392" w:rsidP="009F7392">
      <w:pPr>
        <w:spacing w:after="0" w:line="240" w:lineRule="auto"/>
        <w:jc w:val="both"/>
        <w:rPr>
          <w:rFonts w:cs="Times New Roman"/>
          <w:b/>
          <w:bCs/>
          <w:sz w:val="20"/>
          <w:szCs w:val="20"/>
        </w:rPr>
      </w:pPr>
      <w:r w:rsidRPr="00222DF7">
        <w:rPr>
          <w:rFonts w:cs="Times New Roman"/>
          <w:b/>
          <w:bCs/>
          <w:sz w:val="20"/>
          <w:szCs w:val="20"/>
        </w:rPr>
        <w:t>2. Ze strony Wykonawcy;</w:t>
      </w:r>
    </w:p>
    <w:p w:rsidR="009F7392" w:rsidRPr="00222DF7" w:rsidRDefault="009F7392" w:rsidP="009F7392">
      <w:pPr>
        <w:spacing w:after="0" w:line="240" w:lineRule="auto"/>
        <w:jc w:val="both"/>
        <w:rPr>
          <w:rFonts w:cs="Times New Roman"/>
          <w:bCs/>
          <w:sz w:val="20"/>
          <w:szCs w:val="20"/>
        </w:rPr>
      </w:pPr>
      <w:r w:rsidRPr="00222DF7">
        <w:rPr>
          <w:rFonts w:cs="Times New Roman"/>
          <w:b/>
          <w:bCs/>
          <w:sz w:val="20"/>
          <w:szCs w:val="20"/>
        </w:rPr>
        <w:t xml:space="preserve">2.2. Kierownik budowy - </w:t>
      </w:r>
      <w:r w:rsidRPr="00222DF7">
        <w:rPr>
          <w:rFonts w:cs="Times New Roman"/>
          <w:bCs/>
          <w:sz w:val="20"/>
          <w:szCs w:val="20"/>
        </w:rPr>
        <w:t>………………………………….</w:t>
      </w:r>
    </w:p>
    <w:p w:rsidR="009F7392" w:rsidRPr="00222DF7" w:rsidRDefault="009F7392" w:rsidP="009F7392">
      <w:pPr>
        <w:spacing w:after="0" w:line="240" w:lineRule="auto"/>
        <w:jc w:val="both"/>
        <w:rPr>
          <w:rFonts w:cs="Times New Roman"/>
          <w:bCs/>
          <w:sz w:val="20"/>
          <w:szCs w:val="20"/>
        </w:rPr>
      </w:pPr>
      <w:r w:rsidRPr="00222DF7">
        <w:rPr>
          <w:rFonts w:cs="Times New Roman"/>
          <w:b/>
          <w:bCs/>
          <w:sz w:val="20"/>
          <w:szCs w:val="20"/>
        </w:rPr>
        <w:t xml:space="preserve">2.3. Kierownik robót - </w:t>
      </w:r>
      <w:r w:rsidRPr="00222DF7">
        <w:rPr>
          <w:rFonts w:cs="Times New Roman"/>
          <w:bCs/>
          <w:sz w:val="20"/>
          <w:szCs w:val="20"/>
        </w:rPr>
        <w:t>…………………………………..</w:t>
      </w:r>
    </w:p>
    <w:p w:rsidR="009F7392" w:rsidRPr="00222DF7" w:rsidRDefault="009F7392" w:rsidP="009F7392">
      <w:pPr>
        <w:tabs>
          <w:tab w:val="left" w:pos="15052"/>
        </w:tabs>
        <w:spacing w:after="0" w:line="240" w:lineRule="auto"/>
        <w:ind w:left="284" w:hanging="284"/>
        <w:jc w:val="both"/>
        <w:rPr>
          <w:sz w:val="20"/>
          <w:szCs w:val="20"/>
        </w:rPr>
      </w:pPr>
      <w:r w:rsidRPr="00222DF7">
        <w:rPr>
          <w:sz w:val="20"/>
          <w:szCs w:val="20"/>
        </w:rPr>
        <w:t>3. Istnieje możliwość dokonania zmiany osób wymienionych w ust. 2 niniejszego paragrafu jedynie za uprzednią pisemną zgodą Zamawiającego.</w:t>
      </w:r>
    </w:p>
    <w:p w:rsidR="009F7392" w:rsidRPr="00222DF7" w:rsidRDefault="009F7392" w:rsidP="009F7392">
      <w:pPr>
        <w:tabs>
          <w:tab w:val="left" w:pos="15052"/>
        </w:tabs>
        <w:spacing w:after="0" w:line="240" w:lineRule="auto"/>
        <w:ind w:left="284" w:hanging="284"/>
        <w:jc w:val="both"/>
        <w:rPr>
          <w:sz w:val="20"/>
          <w:szCs w:val="20"/>
        </w:rPr>
      </w:pPr>
      <w:r w:rsidRPr="00222DF7">
        <w:rPr>
          <w:sz w:val="20"/>
          <w:szCs w:val="20"/>
        </w:rPr>
        <w:t>4. Wykonawca z własnej inicjatywy proponuje zmianę osób wyszczególnionych w ust.  2 niniejszego paragrafu w następujących przypadkach:</w:t>
      </w:r>
    </w:p>
    <w:p w:rsidR="009F7392" w:rsidRPr="00222DF7" w:rsidRDefault="009F7392" w:rsidP="009F7392">
      <w:pPr>
        <w:tabs>
          <w:tab w:val="left" w:pos="30051"/>
        </w:tabs>
        <w:spacing w:after="0" w:line="240" w:lineRule="auto"/>
        <w:ind w:left="567" w:hanging="283"/>
        <w:jc w:val="both"/>
        <w:rPr>
          <w:sz w:val="20"/>
          <w:szCs w:val="20"/>
        </w:rPr>
      </w:pPr>
      <w:r w:rsidRPr="00222DF7">
        <w:rPr>
          <w:sz w:val="20"/>
          <w:szCs w:val="20"/>
        </w:rPr>
        <w:t>1) śmierci, choroby lub innych zdarzeń losowych;</w:t>
      </w:r>
    </w:p>
    <w:p w:rsidR="009F7392" w:rsidRPr="00222DF7" w:rsidRDefault="009F7392" w:rsidP="009F7392">
      <w:pPr>
        <w:tabs>
          <w:tab w:val="left" w:pos="30051"/>
        </w:tabs>
        <w:spacing w:after="0" w:line="240" w:lineRule="auto"/>
        <w:ind w:left="567" w:hanging="283"/>
        <w:jc w:val="both"/>
        <w:rPr>
          <w:sz w:val="20"/>
          <w:szCs w:val="20"/>
        </w:rPr>
      </w:pPr>
      <w:r w:rsidRPr="00222DF7">
        <w:rPr>
          <w:sz w:val="20"/>
          <w:szCs w:val="20"/>
        </w:rPr>
        <w:t>2) jeżeli zmiana tej osoby stanie się konieczna z jakichkolwiek innych przyczyn niezależnych od Wykonawcy;</w:t>
      </w:r>
    </w:p>
    <w:p w:rsidR="009F7392" w:rsidRPr="00222DF7" w:rsidRDefault="009F7392" w:rsidP="009F7392">
      <w:pPr>
        <w:tabs>
          <w:tab w:val="left" w:pos="30051"/>
        </w:tabs>
        <w:spacing w:after="0" w:line="240" w:lineRule="auto"/>
        <w:ind w:left="567" w:hanging="283"/>
        <w:jc w:val="both"/>
        <w:rPr>
          <w:sz w:val="20"/>
          <w:szCs w:val="20"/>
        </w:rPr>
      </w:pPr>
      <w:r w:rsidRPr="00222DF7">
        <w:rPr>
          <w:sz w:val="20"/>
          <w:szCs w:val="20"/>
        </w:rPr>
        <w:t>3) utraty uprawnień lub zakazu pełnienia samodzielnych funkcji technicznych w budownictwie.</w:t>
      </w:r>
    </w:p>
    <w:p w:rsidR="009F7392" w:rsidRPr="00222DF7" w:rsidRDefault="009F7392" w:rsidP="009F7392">
      <w:pPr>
        <w:tabs>
          <w:tab w:val="left" w:pos="15052"/>
        </w:tabs>
        <w:spacing w:after="0" w:line="240" w:lineRule="auto"/>
        <w:ind w:left="284" w:hanging="284"/>
        <w:jc w:val="both"/>
        <w:rPr>
          <w:sz w:val="20"/>
          <w:szCs w:val="20"/>
        </w:rPr>
      </w:pPr>
      <w:r w:rsidRPr="00222DF7">
        <w:rPr>
          <w:sz w:val="20"/>
          <w:szCs w:val="20"/>
        </w:rPr>
        <w:t>5. W przypadku zmiany osoby wyszczególnionej w ust.  2 niniejszego paragrafu, nowa osoba powołana do pełnienia w/w obowiązków musi spełniać wymagania określone w specyfikacji istotnych warunków zamówienia dla danej funkcji.</w:t>
      </w:r>
    </w:p>
    <w:p w:rsidR="009F7392" w:rsidRPr="00222DF7" w:rsidRDefault="009F7392" w:rsidP="009F7392">
      <w:pPr>
        <w:tabs>
          <w:tab w:val="left" w:pos="15052"/>
        </w:tabs>
        <w:spacing w:after="0" w:line="240" w:lineRule="auto"/>
        <w:ind w:left="284" w:hanging="284"/>
        <w:jc w:val="both"/>
        <w:rPr>
          <w:rFonts w:cs="Tahoma"/>
          <w:sz w:val="20"/>
          <w:szCs w:val="20"/>
        </w:rPr>
      </w:pPr>
      <w:r w:rsidRPr="00222DF7">
        <w:rPr>
          <w:rFonts w:cs="Tahoma"/>
          <w:sz w:val="20"/>
          <w:szCs w:val="20"/>
        </w:rPr>
        <w:t>6. Zamawiający może także zażądać od Wykonawcy zmiany osoby, o której mowa w ust.  2 niniejszego paragrafu, jeżeli uzna, że nie wykonuje należycie swoich obowiązków. Wykonawca obowiązany jest dokonać zmiany tej  osoby w terminie nie dłuższym niż 14 dni od daty złożenia wniosku Zamawiającego.</w:t>
      </w:r>
    </w:p>
    <w:p w:rsidR="009F7392" w:rsidRPr="00222DF7" w:rsidRDefault="009F7392" w:rsidP="009F7392">
      <w:pPr>
        <w:spacing w:after="0" w:line="240" w:lineRule="auto"/>
        <w:jc w:val="both"/>
        <w:rPr>
          <w:rFonts w:cs="Times New Roman"/>
          <w:bCs/>
          <w:sz w:val="20"/>
          <w:szCs w:val="20"/>
        </w:rPr>
      </w:pPr>
    </w:p>
    <w:p w:rsidR="00222DF7" w:rsidRPr="00222DF7" w:rsidRDefault="00222DF7" w:rsidP="009F7392">
      <w:pPr>
        <w:spacing w:after="0" w:line="240" w:lineRule="auto"/>
        <w:jc w:val="both"/>
        <w:rPr>
          <w:rFonts w:cs="Times New Roman"/>
          <w:bCs/>
          <w:sz w:val="20"/>
          <w:szCs w:val="20"/>
        </w:rPr>
      </w:pPr>
      <w:bookmarkStart w:id="0" w:name="_GoBack"/>
      <w:bookmarkEnd w:id="0"/>
    </w:p>
    <w:p w:rsidR="009F7392" w:rsidRPr="00222DF7" w:rsidRDefault="009F7392" w:rsidP="009F7392">
      <w:pPr>
        <w:spacing w:before="120" w:after="0" w:line="240" w:lineRule="auto"/>
        <w:contextualSpacing/>
        <w:jc w:val="center"/>
        <w:rPr>
          <w:rFonts w:cs="Times New Roman"/>
          <w:b/>
          <w:sz w:val="20"/>
          <w:szCs w:val="20"/>
        </w:rPr>
      </w:pPr>
      <w:r w:rsidRPr="00222DF7">
        <w:rPr>
          <w:rFonts w:cs="Times New Roman"/>
          <w:b/>
          <w:sz w:val="20"/>
          <w:szCs w:val="20"/>
        </w:rPr>
        <w:t>§ 11</w:t>
      </w:r>
    </w:p>
    <w:p w:rsidR="009F7392" w:rsidRPr="00222DF7" w:rsidRDefault="009F7392" w:rsidP="009F7392">
      <w:pPr>
        <w:spacing w:before="120" w:after="0" w:line="240" w:lineRule="auto"/>
        <w:contextualSpacing/>
        <w:jc w:val="center"/>
        <w:rPr>
          <w:rFonts w:cs="Times New Roman"/>
          <w:b/>
          <w:sz w:val="20"/>
          <w:szCs w:val="20"/>
        </w:rPr>
      </w:pPr>
      <w:r w:rsidRPr="00222DF7">
        <w:rPr>
          <w:rFonts w:cs="Times New Roman"/>
          <w:b/>
          <w:sz w:val="20"/>
          <w:szCs w:val="20"/>
        </w:rPr>
        <w:t>Odbiory</w:t>
      </w:r>
    </w:p>
    <w:p w:rsidR="009F7392" w:rsidRPr="00222DF7" w:rsidRDefault="009F7392" w:rsidP="009F7392">
      <w:pPr>
        <w:numPr>
          <w:ilvl w:val="0"/>
          <w:numId w:val="9"/>
        </w:numPr>
        <w:tabs>
          <w:tab w:val="clear" w:pos="463"/>
          <w:tab w:val="num" w:pos="284"/>
        </w:tabs>
        <w:spacing w:after="0" w:line="240" w:lineRule="auto"/>
        <w:ind w:left="284" w:hanging="284"/>
        <w:contextualSpacing/>
        <w:jc w:val="both"/>
        <w:rPr>
          <w:rFonts w:cs="Times New Roman"/>
          <w:sz w:val="20"/>
          <w:szCs w:val="20"/>
        </w:rPr>
      </w:pPr>
      <w:r w:rsidRPr="00222DF7">
        <w:rPr>
          <w:rFonts w:cs="Times New Roman"/>
          <w:sz w:val="20"/>
          <w:szCs w:val="20"/>
        </w:rPr>
        <w:t>Strony zgodnie postanawiają, że będą stosowane następujące rodzaje odbiorów robót:</w:t>
      </w:r>
    </w:p>
    <w:p w:rsidR="009F7392" w:rsidRPr="00222DF7" w:rsidRDefault="009F7392" w:rsidP="009F7392">
      <w:pPr>
        <w:numPr>
          <w:ilvl w:val="1"/>
          <w:numId w:val="9"/>
        </w:numPr>
        <w:tabs>
          <w:tab w:val="num" w:pos="567"/>
        </w:tabs>
        <w:spacing w:after="0" w:line="240" w:lineRule="auto"/>
        <w:ind w:left="567" w:hanging="283"/>
        <w:contextualSpacing/>
        <w:jc w:val="both"/>
        <w:rPr>
          <w:rFonts w:cs="Times New Roman"/>
          <w:sz w:val="20"/>
          <w:szCs w:val="20"/>
        </w:rPr>
      </w:pPr>
      <w:r w:rsidRPr="00222DF7">
        <w:rPr>
          <w:rFonts w:cs="Times New Roman"/>
          <w:sz w:val="20"/>
          <w:szCs w:val="20"/>
        </w:rPr>
        <w:t>Odbiory robót zanikających i ulegających zakryciu,</w:t>
      </w:r>
    </w:p>
    <w:p w:rsidR="009F7392" w:rsidRPr="00222DF7" w:rsidRDefault="009F7392" w:rsidP="009F7392">
      <w:pPr>
        <w:numPr>
          <w:ilvl w:val="1"/>
          <w:numId w:val="9"/>
        </w:numPr>
        <w:tabs>
          <w:tab w:val="num" w:pos="567"/>
        </w:tabs>
        <w:spacing w:after="0" w:line="240" w:lineRule="auto"/>
        <w:ind w:left="567" w:hanging="283"/>
        <w:contextualSpacing/>
        <w:jc w:val="both"/>
        <w:rPr>
          <w:rFonts w:cs="Times New Roman"/>
          <w:sz w:val="20"/>
          <w:szCs w:val="20"/>
        </w:rPr>
      </w:pPr>
      <w:r w:rsidRPr="00222DF7">
        <w:rPr>
          <w:rFonts w:cs="Times New Roman"/>
          <w:sz w:val="20"/>
          <w:szCs w:val="20"/>
        </w:rPr>
        <w:t>Odbiór częściowe (przewiduje się 1 odbiór częściowy). Płatności częściowe nie mogą przekroczyć 50% wartości całkowitej zamówienia)</w:t>
      </w:r>
    </w:p>
    <w:p w:rsidR="009F7392" w:rsidRPr="00222DF7" w:rsidRDefault="009F7392" w:rsidP="009F7392">
      <w:pPr>
        <w:numPr>
          <w:ilvl w:val="1"/>
          <w:numId w:val="9"/>
        </w:numPr>
        <w:tabs>
          <w:tab w:val="num" w:pos="567"/>
        </w:tabs>
        <w:spacing w:after="0" w:line="240" w:lineRule="auto"/>
        <w:ind w:left="567" w:hanging="283"/>
        <w:contextualSpacing/>
        <w:jc w:val="both"/>
        <w:rPr>
          <w:rFonts w:cs="Times New Roman"/>
          <w:sz w:val="20"/>
          <w:szCs w:val="20"/>
        </w:rPr>
      </w:pPr>
      <w:r w:rsidRPr="00222DF7">
        <w:rPr>
          <w:rFonts w:cs="Times New Roman"/>
          <w:sz w:val="20"/>
          <w:szCs w:val="20"/>
        </w:rPr>
        <w:t>Odbiór  końcowy (przeprowadzany po wykonaniu wszystkich robót budowlanych i uzyskaniu zezwolenia na użytkowanie</w:t>
      </w:r>
      <w:r w:rsidR="008314EA" w:rsidRPr="00222DF7">
        <w:rPr>
          <w:rFonts w:cs="Times New Roman"/>
          <w:sz w:val="20"/>
          <w:szCs w:val="20"/>
        </w:rPr>
        <w:t>/</w:t>
      </w:r>
      <w:r w:rsidR="009C26E6" w:rsidRPr="00222DF7">
        <w:rPr>
          <w:rFonts w:cs="Times New Roman"/>
          <w:sz w:val="20"/>
          <w:szCs w:val="20"/>
        </w:rPr>
        <w:t xml:space="preserve"> zgłoszeni</w:t>
      </w:r>
      <w:r w:rsidR="008314EA" w:rsidRPr="00222DF7">
        <w:rPr>
          <w:rFonts w:cs="Times New Roman"/>
          <w:sz w:val="20"/>
          <w:szCs w:val="20"/>
        </w:rPr>
        <w:t>a</w:t>
      </w:r>
      <w:r w:rsidR="009C26E6" w:rsidRPr="00222DF7">
        <w:rPr>
          <w:rFonts w:cs="Times New Roman"/>
          <w:sz w:val="20"/>
          <w:szCs w:val="20"/>
        </w:rPr>
        <w:t xml:space="preserve"> o zakończeniu robót </w:t>
      </w:r>
      <w:r w:rsidRPr="00222DF7">
        <w:rPr>
          <w:rFonts w:cs="Times New Roman"/>
          <w:sz w:val="20"/>
          <w:szCs w:val="20"/>
        </w:rPr>
        <w:t xml:space="preserve"> infrastruktury technicznej) </w:t>
      </w:r>
    </w:p>
    <w:p w:rsidR="009F7392" w:rsidRPr="00222DF7" w:rsidRDefault="009F7392" w:rsidP="009F7392">
      <w:pPr>
        <w:numPr>
          <w:ilvl w:val="1"/>
          <w:numId w:val="9"/>
        </w:numPr>
        <w:tabs>
          <w:tab w:val="num" w:pos="567"/>
        </w:tabs>
        <w:spacing w:after="0" w:line="240" w:lineRule="auto"/>
        <w:ind w:left="567" w:hanging="283"/>
        <w:contextualSpacing/>
        <w:jc w:val="both"/>
        <w:rPr>
          <w:rFonts w:cs="Times New Roman"/>
          <w:sz w:val="20"/>
          <w:szCs w:val="20"/>
        </w:rPr>
      </w:pPr>
      <w:r w:rsidRPr="00222DF7">
        <w:rPr>
          <w:rFonts w:cs="Times New Roman"/>
          <w:sz w:val="20"/>
          <w:szCs w:val="20"/>
        </w:rPr>
        <w:t>Odbiór ostateczny (pogwarancyjny)</w:t>
      </w:r>
    </w:p>
    <w:p w:rsidR="009F7392" w:rsidRPr="00222DF7" w:rsidRDefault="009F7392" w:rsidP="009F7392">
      <w:pPr>
        <w:numPr>
          <w:ilvl w:val="0"/>
          <w:numId w:val="9"/>
        </w:numPr>
        <w:tabs>
          <w:tab w:val="clear" w:pos="463"/>
          <w:tab w:val="num" w:pos="284"/>
        </w:tabs>
        <w:spacing w:after="0" w:line="240" w:lineRule="auto"/>
        <w:ind w:left="284" w:hanging="284"/>
        <w:contextualSpacing/>
        <w:jc w:val="both"/>
        <w:rPr>
          <w:rFonts w:cs="Times New Roman"/>
          <w:sz w:val="20"/>
          <w:szCs w:val="20"/>
        </w:rPr>
      </w:pPr>
      <w:r w:rsidRPr="00222DF7">
        <w:rPr>
          <w:rFonts w:cs="Times New Roman"/>
          <w:sz w:val="20"/>
          <w:szCs w:val="20"/>
        </w:rPr>
        <w:t>Odbiory robót zanikających i ulegających zakryciu, dokonywane będą przez Inspektora nadzoru inwestorskiego. Wykonawca winien zgłaszać gotowość do odbiorów, o których mowa wyżej, wpisem do Dziennika budowy z odpowiednim wyprzedzeniem umożliwiającym podjęcie działań przez Inspektora nadzoru inwestorskiego.</w:t>
      </w:r>
    </w:p>
    <w:p w:rsidR="009F7392" w:rsidRPr="00222DF7" w:rsidRDefault="009F7392" w:rsidP="009F7392">
      <w:pPr>
        <w:numPr>
          <w:ilvl w:val="0"/>
          <w:numId w:val="9"/>
        </w:numPr>
        <w:tabs>
          <w:tab w:val="clear" w:pos="463"/>
          <w:tab w:val="num" w:pos="284"/>
        </w:tabs>
        <w:spacing w:after="0" w:line="240" w:lineRule="auto"/>
        <w:ind w:left="284" w:hanging="284"/>
        <w:contextualSpacing/>
        <w:jc w:val="both"/>
        <w:rPr>
          <w:rFonts w:cs="Times New Roman"/>
          <w:sz w:val="20"/>
          <w:szCs w:val="20"/>
        </w:rPr>
      </w:pPr>
      <w:r w:rsidRPr="00222DF7">
        <w:rPr>
          <w:rFonts w:cs="Times New Roman"/>
          <w:sz w:val="20"/>
          <w:szCs w:val="20"/>
        </w:rPr>
        <w:t>Wykonawca zawiadomi Zamawiającego na piśmie o osiągnięciu gotowości przedmiotu umowy do odbioru  częściowego i końcowego (z potwierdzającą adnotacją Inspektora nadzoru w dzienniku budowy dla robót budowlanych).</w:t>
      </w:r>
    </w:p>
    <w:p w:rsidR="009F7392" w:rsidRPr="00222DF7" w:rsidRDefault="009F7392" w:rsidP="009F7392">
      <w:pPr>
        <w:numPr>
          <w:ilvl w:val="0"/>
          <w:numId w:val="9"/>
        </w:numPr>
        <w:tabs>
          <w:tab w:val="clear" w:pos="463"/>
          <w:tab w:val="num" w:pos="284"/>
        </w:tabs>
        <w:spacing w:after="0" w:line="240" w:lineRule="auto"/>
        <w:ind w:left="284" w:hanging="284"/>
        <w:contextualSpacing/>
        <w:jc w:val="both"/>
        <w:rPr>
          <w:rFonts w:cs="Times New Roman"/>
          <w:sz w:val="20"/>
          <w:szCs w:val="20"/>
        </w:rPr>
      </w:pPr>
      <w:r w:rsidRPr="00222DF7">
        <w:rPr>
          <w:rFonts w:cs="Times New Roman"/>
          <w:sz w:val="20"/>
          <w:szCs w:val="20"/>
        </w:rPr>
        <w:t>Wraz ze zgłoszeniem do odbioru częściowego Wykonawca przekaże Zamawiającemu następujące dokumenty:</w:t>
      </w:r>
    </w:p>
    <w:p w:rsidR="009F7392" w:rsidRPr="00222DF7" w:rsidRDefault="009F7392" w:rsidP="009F7392">
      <w:pPr>
        <w:numPr>
          <w:ilvl w:val="1"/>
          <w:numId w:val="9"/>
        </w:numPr>
        <w:tabs>
          <w:tab w:val="clear" w:pos="1440"/>
          <w:tab w:val="num" w:pos="567"/>
        </w:tabs>
        <w:spacing w:after="0" w:line="240" w:lineRule="auto"/>
        <w:ind w:left="567" w:hanging="283"/>
        <w:jc w:val="both"/>
        <w:rPr>
          <w:rFonts w:cs="Times New Roman"/>
          <w:sz w:val="20"/>
          <w:szCs w:val="20"/>
        </w:rPr>
      </w:pPr>
      <w:r w:rsidRPr="00222DF7">
        <w:rPr>
          <w:rFonts w:cs="Times New Roman"/>
          <w:sz w:val="20"/>
          <w:szCs w:val="20"/>
        </w:rPr>
        <w:t>rozli</w:t>
      </w:r>
      <w:r w:rsidRPr="00222DF7">
        <w:rPr>
          <w:rFonts w:cs="Times New Roman"/>
          <w:spacing w:val="1"/>
          <w:sz w:val="20"/>
          <w:szCs w:val="20"/>
        </w:rPr>
        <w:t>c</w:t>
      </w:r>
      <w:r w:rsidRPr="00222DF7">
        <w:rPr>
          <w:rFonts w:cs="Times New Roman"/>
          <w:spacing w:val="-2"/>
          <w:sz w:val="20"/>
          <w:szCs w:val="20"/>
        </w:rPr>
        <w:t>z</w:t>
      </w:r>
      <w:r w:rsidRPr="00222DF7">
        <w:rPr>
          <w:rFonts w:cs="Times New Roman"/>
          <w:spacing w:val="-1"/>
          <w:sz w:val="20"/>
          <w:szCs w:val="20"/>
        </w:rPr>
        <w:t>e</w:t>
      </w:r>
      <w:r w:rsidRPr="00222DF7">
        <w:rPr>
          <w:rFonts w:cs="Times New Roman"/>
          <w:sz w:val="20"/>
          <w:szCs w:val="20"/>
        </w:rPr>
        <w:t>n</w:t>
      </w:r>
      <w:r w:rsidRPr="00222DF7">
        <w:rPr>
          <w:rFonts w:cs="Times New Roman"/>
          <w:spacing w:val="2"/>
          <w:sz w:val="20"/>
          <w:szCs w:val="20"/>
        </w:rPr>
        <w:t>i</w:t>
      </w:r>
      <w:r w:rsidRPr="00222DF7">
        <w:rPr>
          <w:rFonts w:cs="Times New Roman"/>
          <w:sz w:val="20"/>
          <w:szCs w:val="20"/>
        </w:rPr>
        <w:t xml:space="preserve">e </w:t>
      </w:r>
      <w:r w:rsidRPr="00222DF7">
        <w:rPr>
          <w:rFonts w:cs="Times New Roman"/>
          <w:spacing w:val="-2"/>
          <w:sz w:val="20"/>
          <w:szCs w:val="20"/>
        </w:rPr>
        <w:t>częściowe robót,</w:t>
      </w:r>
      <w:r w:rsidRPr="00222DF7">
        <w:rPr>
          <w:rFonts w:cs="Times New Roman"/>
          <w:sz w:val="20"/>
          <w:szCs w:val="20"/>
        </w:rPr>
        <w:t xml:space="preserve"> z podani</w:t>
      </w:r>
      <w:r w:rsidRPr="00222DF7">
        <w:rPr>
          <w:rFonts w:cs="Times New Roman"/>
          <w:spacing w:val="-1"/>
          <w:sz w:val="20"/>
          <w:szCs w:val="20"/>
        </w:rPr>
        <w:t>e</w:t>
      </w:r>
      <w:r w:rsidRPr="00222DF7">
        <w:rPr>
          <w:rFonts w:cs="Times New Roman"/>
          <w:sz w:val="20"/>
          <w:szCs w:val="20"/>
        </w:rPr>
        <w:t>m wy</w:t>
      </w:r>
      <w:r w:rsidRPr="00222DF7">
        <w:rPr>
          <w:rFonts w:cs="Times New Roman"/>
          <w:spacing w:val="-2"/>
          <w:sz w:val="20"/>
          <w:szCs w:val="20"/>
        </w:rPr>
        <w:t>k</w:t>
      </w:r>
      <w:r w:rsidRPr="00222DF7">
        <w:rPr>
          <w:rFonts w:cs="Times New Roman"/>
          <w:sz w:val="20"/>
          <w:szCs w:val="20"/>
        </w:rPr>
        <w:t>ona</w:t>
      </w:r>
      <w:r w:rsidRPr="00222DF7">
        <w:rPr>
          <w:rFonts w:cs="Times New Roman"/>
          <w:spacing w:val="-4"/>
          <w:sz w:val="20"/>
          <w:szCs w:val="20"/>
        </w:rPr>
        <w:t>n</w:t>
      </w:r>
      <w:r w:rsidRPr="00222DF7">
        <w:rPr>
          <w:rFonts w:cs="Times New Roman"/>
          <w:spacing w:val="-2"/>
          <w:sz w:val="20"/>
          <w:szCs w:val="20"/>
        </w:rPr>
        <w:t>y</w:t>
      </w:r>
      <w:r w:rsidRPr="00222DF7">
        <w:rPr>
          <w:rFonts w:cs="Times New Roman"/>
          <w:spacing w:val="1"/>
          <w:sz w:val="20"/>
          <w:szCs w:val="20"/>
        </w:rPr>
        <w:t>c</w:t>
      </w:r>
      <w:r w:rsidRPr="00222DF7">
        <w:rPr>
          <w:rFonts w:cs="Times New Roman"/>
          <w:sz w:val="20"/>
          <w:szCs w:val="20"/>
        </w:rPr>
        <w:t xml:space="preserve">h </w:t>
      </w:r>
      <w:r w:rsidRPr="00222DF7">
        <w:rPr>
          <w:rFonts w:cs="Times New Roman"/>
          <w:spacing w:val="-1"/>
          <w:sz w:val="20"/>
          <w:szCs w:val="20"/>
        </w:rPr>
        <w:t>e</w:t>
      </w:r>
      <w:r w:rsidRPr="00222DF7">
        <w:rPr>
          <w:rFonts w:cs="Times New Roman"/>
          <w:sz w:val="20"/>
          <w:szCs w:val="20"/>
        </w:rPr>
        <w:t>l</w:t>
      </w:r>
      <w:r w:rsidRPr="00222DF7">
        <w:rPr>
          <w:rFonts w:cs="Times New Roman"/>
          <w:spacing w:val="-1"/>
          <w:sz w:val="20"/>
          <w:szCs w:val="20"/>
        </w:rPr>
        <w:t>e</w:t>
      </w:r>
      <w:r w:rsidRPr="00222DF7">
        <w:rPr>
          <w:rFonts w:cs="Times New Roman"/>
          <w:spacing w:val="2"/>
          <w:sz w:val="20"/>
          <w:szCs w:val="20"/>
        </w:rPr>
        <w:t>m</w:t>
      </w:r>
      <w:r w:rsidRPr="00222DF7">
        <w:rPr>
          <w:rFonts w:cs="Times New Roman"/>
          <w:spacing w:val="-1"/>
          <w:sz w:val="20"/>
          <w:szCs w:val="20"/>
        </w:rPr>
        <w:t>e</w:t>
      </w:r>
      <w:r w:rsidRPr="00222DF7">
        <w:rPr>
          <w:rFonts w:cs="Times New Roman"/>
          <w:sz w:val="20"/>
          <w:szCs w:val="20"/>
        </w:rPr>
        <w:t>ntó</w:t>
      </w:r>
      <w:r w:rsidRPr="00222DF7">
        <w:rPr>
          <w:rFonts w:cs="Times New Roman"/>
          <w:spacing w:val="-8"/>
          <w:sz w:val="20"/>
          <w:szCs w:val="20"/>
        </w:rPr>
        <w:t>w</w:t>
      </w:r>
      <w:r w:rsidRPr="00222DF7">
        <w:rPr>
          <w:rFonts w:cs="Times New Roman"/>
          <w:sz w:val="20"/>
          <w:szCs w:val="20"/>
        </w:rPr>
        <w:t>, i</w:t>
      </w:r>
      <w:r w:rsidRPr="00222DF7">
        <w:rPr>
          <w:rFonts w:cs="Times New Roman"/>
          <w:spacing w:val="-1"/>
          <w:sz w:val="20"/>
          <w:szCs w:val="20"/>
        </w:rPr>
        <w:t>c</w:t>
      </w:r>
      <w:r w:rsidRPr="00222DF7">
        <w:rPr>
          <w:rFonts w:cs="Times New Roman"/>
          <w:sz w:val="20"/>
          <w:szCs w:val="20"/>
        </w:rPr>
        <w:t xml:space="preserve">h </w:t>
      </w:r>
      <w:r w:rsidRPr="00222DF7">
        <w:rPr>
          <w:rFonts w:cs="Times New Roman"/>
          <w:spacing w:val="-2"/>
          <w:sz w:val="20"/>
          <w:szCs w:val="20"/>
        </w:rPr>
        <w:t>i</w:t>
      </w:r>
      <w:r w:rsidRPr="00222DF7">
        <w:rPr>
          <w:rFonts w:cs="Times New Roman"/>
          <w:sz w:val="20"/>
          <w:szCs w:val="20"/>
        </w:rPr>
        <w:t>lo</w:t>
      </w:r>
      <w:r w:rsidRPr="00222DF7">
        <w:rPr>
          <w:rFonts w:cs="Times New Roman"/>
          <w:spacing w:val="-1"/>
          <w:sz w:val="20"/>
          <w:szCs w:val="20"/>
        </w:rPr>
        <w:t>ś</w:t>
      </w:r>
      <w:r w:rsidRPr="00222DF7">
        <w:rPr>
          <w:rFonts w:cs="Times New Roman"/>
          <w:spacing w:val="1"/>
          <w:sz w:val="20"/>
          <w:szCs w:val="20"/>
        </w:rPr>
        <w:t>c</w:t>
      </w:r>
      <w:r w:rsidRPr="00222DF7">
        <w:rPr>
          <w:rFonts w:cs="Times New Roman"/>
          <w:sz w:val="20"/>
          <w:szCs w:val="20"/>
        </w:rPr>
        <w:t xml:space="preserve">i i </w:t>
      </w:r>
      <w:r w:rsidRPr="00222DF7">
        <w:rPr>
          <w:rFonts w:cs="Times New Roman"/>
          <w:spacing w:val="-2"/>
          <w:sz w:val="20"/>
          <w:szCs w:val="20"/>
        </w:rPr>
        <w:t>w</w:t>
      </w:r>
      <w:r w:rsidRPr="00222DF7">
        <w:rPr>
          <w:rFonts w:cs="Times New Roman"/>
          <w:sz w:val="20"/>
          <w:szCs w:val="20"/>
        </w:rPr>
        <w:t>a</w:t>
      </w:r>
      <w:r w:rsidRPr="00222DF7">
        <w:rPr>
          <w:rFonts w:cs="Times New Roman"/>
          <w:spacing w:val="-1"/>
          <w:sz w:val="20"/>
          <w:szCs w:val="20"/>
        </w:rPr>
        <w:t>r</w:t>
      </w:r>
      <w:r w:rsidRPr="00222DF7">
        <w:rPr>
          <w:rFonts w:cs="Times New Roman"/>
          <w:sz w:val="20"/>
          <w:szCs w:val="20"/>
        </w:rPr>
        <w:t>to</w:t>
      </w:r>
      <w:r w:rsidRPr="00222DF7">
        <w:rPr>
          <w:rFonts w:cs="Times New Roman"/>
          <w:spacing w:val="1"/>
          <w:sz w:val="20"/>
          <w:szCs w:val="20"/>
        </w:rPr>
        <w:t>śc</w:t>
      </w:r>
      <w:r w:rsidRPr="00222DF7">
        <w:rPr>
          <w:rFonts w:cs="Times New Roman"/>
          <w:spacing w:val="-2"/>
          <w:sz w:val="20"/>
          <w:szCs w:val="20"/>
        </w:rPr>
        <w:t>i</w:t>
      </w:r>
      <w:r w:rsidRPr="00222DF7">
        <w:rPr>
          <w:rFonts w:cs="Times New Roman"/>
          <w:sz w:val="20"/>
          <w:szCs w:val="20"/>
        </w:rPr>
        <w:t>, (kosztorys powykonawczy),</w:t>
      </w:r>
    </w:p>
    <w:p w:rsidR="009F7392" w:rsidRPr="00222DF7" w:rsidRDefault="009F7392" w:rsidP="009F7392">
      <w:pPr>
        <w:numPr>
          <w:ilvl w:val="1"/>
          <w:numId w:val="9"/>
        </w:numPr>
        <w:tabs>
          <w:tab w:val="clear" w:pos="1440"/>
          <w:tab w:val="num" w:pos="567"/>
        </w:tabs>
        <w:spacing w:after="0" w:line="240" w:lineRule="auto"/>
        <w:ind w:left="567" w:hanging="283"/>
        <w:jc w:val="both"/>
        <w:rPr>
          <w:rFonts w:cs="Times New Roman"/>
          <w:sz w:val="20"/>
          <w:szCs w:val="20"/>
        </w:rPr>
      </w:pPr>
      <w:r w:rsidRPr="00222DF7">
        <w:rPr>
          <w:rFonts w:cs="Times New Roman"/>
          <w:sz w:val="20"/>
          <w:szCs w:val="20"/>
        </w:rPr>
        <w:t>dokumenty (atesty, certyfikaty, aprobaty techniczne) potwierdzające, że wbudowane wyroby budowlane są zgodne z art. 10 ustawy Prawo budowlane (opisane i ostemplowane przez Kierownika robót oraz potwierdzone przez Inspektora Nadzoru),</w:t>
      </w:r>
    </w:p>
    <w:p w:rsidR="009F7392" w:rsidRPr="00222DF7" w:rsidRDefault="009F7392" w:rsidP="009F7392">
      <w:pPr>
        <w:numPr>
          <w:ilvl w:val="0"/>
          <w:numId w:val="9"/>
        </w:numPr>
        <w:tabs>
          <w:tab w:val="clear" w:pos="463"/>
          <w:tab w:val="num" w:pos="284"/>
        </w:tabs>
        <w:spacing w:after="0" w:line="240" w:lineRule="auto"/>
        <w:ind w:left="284" w:hanging="284"/>
        <w:jc w:val="both"/>
        <w:rPr>
          <w:rFonts w:cs="Times New Roman"/>
          <w:sz w:val="20"/>
          <w:szCs w:val="20"/>
        </w:rPr>
      </w:pPr>
      <w:r w:rsidRPr="00222DF7">
        <w:rPr>
          <w:rFonts w:cs="Times New Roman"/>
          <w:sz w:val="20"/>
          <w:szCs w:val="20"/>
        </w:rPr>
        <w:t xml:space="preserve">Wraz ze zgłoszeniem do odbioru końcowego Wykonawca przekaże Zamawiającemu następujące dokumenty – (2 </w:t>
      </w:r>
      <w:proofErr w:type="spellStart"/>
      <w:r w:rsidRPr="00222DF7">
        <w:rPr>
          <w:rFonts w:cs="Times New Roman"/>
          <w:sz w:val="20"/>
          <w:szCs w:val="20"/>
        </w:rPr>
        <w:t>kpl</w:t>
      </w:r>
      <w:proofErr w:type="spellEnd"/>
      <w:r w:rsidRPr="00222DF7">
        <w:rPr>
          <w:rFonts w:cs="Times New Roman"/>
          <w:sz w:val="20"/>
          <w:szCs w:val="20"/>
        </w:rPr>
        <w:t>):</w:t>
      </w:r>
    </w:p>
    <w:p w:rsidR="009F7392" w:rsidRPr="00222DF7" w:rsidRDefault="009F7392" w:rsidP="009F7392">
      <w:pPr>
        <w:numPr>
          <w:ilvl w:val="1"/>
          <w:numId w:val="9"/>
        </w:numPr>
        <w:tabs>
          <w:tab w:val="num" w:pos="567"/>
        </w:tabs>
        <w:spacing w:after="0" w:line="240" w:lineRule="auto"/>
        <w:ind w:left="567" w:hanging="283"/>
        <w:jc w:val="both"/>
        <w:rPr>
          <w:rFonts w:cs="Times New Roman"/>
          <w:sz w:val="20"/>
          <w:szCs w:val="20"/>
        </w:rPr>
      </w:pPr>
      <w:r w:rsidRPr="00222DF7">
        <w:rPr>
          <w:rFonts w:cs="Times New Roman"/>
          <w:b/>
          <w:sz w:val="20"/>
          <w:szCs w:val="20"/>
        </w:rPr>
        <w:t>Operat geodezyjny powykonawczy w 3 egz. w wersji papierowej oraz 1 egz. w wersji elektronicznej wraz z potwierdzeniem złożenia operatu celem naniesienia  na mapy w zasobie geodezyjnym Starostwa Powiatowego. Niezwłocznie po zatwierdzeniu przez zasób geodezyjny Wykonawca przekaże Zamawiającemu zatwierdzoną inwentaryzację powykonawczą.</w:t>
      </w:r>
    </w:p>
    <w:p w:rsidR="009F7392" w:rsidRPr="00222DF7" w:rsidRDefault="009F7392" w:rsidP="009F7392">
      <w:pPr>
        <w:numPr>
          <w:ilvl w:val="1"/>
          <w:numId w:val="9"/>
        </w:numPr>
        <w:tabs>
          <w:tab w:val="num" w:pos="567"/>
        </w:tabs>
        <w:spacing w:after="0" w:line="240" w:lineRule="auto"/>
        <w:ind w:left="567" w:hanging="283"/>
        <w:jc w:val="both"/>
        <w:rPr>
          <w:rFonts w:cs="Times New Roman"/>
          <w:sz w:val="20"/>
          <w:szCs w:val="20"/>
        </w:rPr>
      </w:pPr>
      <w:r w:rsidRPr="00222DF7">
        <w:rPr>
          <w:rFonts w:cs="Times New Roman"/>
          <w:spacing w:val="-1"/>
          <w:sz w:val="20"/>
          <w:szCs w:val="20"/>
        </w:rPr>
        <w:t>d</w:t>
      </w:r>
      <w:r w:rsidRPr="00222DF7">
        <w:rPr>
          <w:rFonts w:cs="Times New Roman"/>
          <w:sz w:val="20"/>
          <w:szCs w:val="20"/>
        </w:rPr>
        <w:t>oku</w:t>
      </w:r>
      <w:r w:rsidRPr="00222DF7">
        <w:rPr>
          <w:rFonts w:cs="Times New Roman"/>
          <w:spacing w:val="1"/>
          <w:sz w:val="20"/>
          <w:szCs w:val="20"/>
        </w:rPr>
        <w:t>m</w:t>
      </w:r>
      <w:r w:rsidRPr="00222DF7">
        <w:rPr>
          <w:rFonts w:cs="Times New Roman"/>
          <w:spacing w:val="-1"/>
          <w:sz w:val="20"/>
          <w:szCs w:val="20"/>
        </w:rPr>
        <w:t>e</w:t>
      </w:r>
      <w:r w:rsidRPr="00222DF7">
        <w:rPr>
          <w:rFonts w:cs="Times New Roman"/>
          <w:sz w:val="20"/>
          <w:szCs w:val="20"/>
        </w:rPr>
        <w:t>nta</w:t>
      </w:r>
      <w:r w:rsidRPr="00222DF7">
        <w:rPr>
          <w:rFonts w:cs="Times New Roman"/>
          <w:spacing w:val="1"/>
          <w:sz w:val="20"/>
          <w:szCs w:val="20"/>
        </w:rPr>
        <w:t>c</w:t>
      </w:r>
      <w:r w:rsidRPr="00222DF7">
        <w:rPr>
          <w:rFonts w:cs="Times New Roman"/>
          <w:spacing w:val="-1"/>
          <w:sz w:val="20"/>
          <w:szCs w:val="20"/>
        </w:rPr>
        <w:t>ję p</w:t>
      </w:r>
      <w:r w:rsidRPr="00222DF7">
        <w:rPr>
          <w:rFonts w:cs="Times New Roman"/>
          <w:sz w:val="20"/>
          <w:szCs w:val="20"/>
        </w:rPr>
        <w:t>owy</w:t>
      </w:r>
      <w:r w:rsidRPr="00222DF7">
        <w:rPr>
          <w:rFonts w:cs="Times New Roman"/>
          <w:spacing w:val="-2"/>
          <w:sz w:val="20"/>
          <w:szCs w:val="20"/>
        </w:rPr>
        <w:t>k</w:t>
      </w:r>
      <w:r w:rsidRPr="00222DF7">
        <w:rPr>
          <w:rFonts w:cs="Times New Roman"/>
          <w:sz w:val="20"/>
          <w:szCs w:val="20"/>
        </w:rPr>
        <w:t>on</w:t>
      </w:r>
      <w:r w:rsidRPr="00222DF7">
        <w:rPr>
          <w:rFonts w:cs="Times New Roman"/>
          <w:spacing w:val="-2"/>
          <w:sz w:val="20"/>
          <w:szCs w:val="20"/>
        </w:rPr>
        <w:t>a</w:t>
      </w:r>
      <w:r w:rsidRPr="00222DF7">
        <w:rPr>
          <w:rFonts w:cs="Times New Roman"/>
          <w:sz w:val="20"/>
          <w:szCs w:val="20"/>
        </w:rPr>
        <w:t>w</w:t>
      </w:r>
      <w:r w:rsidRPr="00222DF7">
        <w:rPr>
          <w:rFonts w:cs="Times New Roman"/>
          <w:spacing w:val="1"/>
          <w:sz w:val="20"/>
          <w:szCs w:val="20"/>
        </w:rPr>
        <w:t>c</w:t>
      </w:r>
      <w:r w:rsidRPr="00222DF7">
        <w:rPr>
          <w:rFonts w:cs="Times New Roman"/>
          <w:sz w:val="20"/>
          <w:szCs w:val="20"/>
        </w:rPr>
        <w:t xml:space="preserve">zą </w:t>
      </w:r>
      <w:r w:rsidRPr="00222DF7">
        <w:rPr>
          <w:rFonts w:cs="Times New Roman"/>
          <w:spacing w:val="-2"/>
          <w:sz w:val="20"/>
          <w:szCs w:val="20"/>
        </w:rPr>
        <w:t>o</w:t>
      </w:r>
      <w:r w:rsidRPr="00222DF7">
        <w:rPr>
          <w:rFonts w:cs="Times New Roman"/>
          <w:sz w:val="20"/>
          <w:szCs w:val="20"/>
        </w:rPr>
        <w:t>bi</w:t>
      </w:r>
      <w:r w:rsidRPr="00222DF7">
        <w:rPr>
          <w:rFonts w:cs="Times New Roman"/>
          <w:spacing w:val="-1"/>
          <w:sz w:val="20"/>
          <w:szCs w:val="20"/>
        </w:rPr>
        <w:t>e</w:t>
      </w:r>
      <w:r w:rsidRPr="00222DF7">
        <w:rPr>
          <w:rFonts w:cs="Times New Roman"/>
          <w:sz w:val="20"/>
          <w:szCs w:val="20"/>
        </w:rPr>
        <w:t>ktu w</w:t>
      </w:r>
      <w:r w:rsidRPr="00222DF7">
        <w:rPr>
          <w:rFonts w:cs="Times New Roman"/>
          <w:spacing w:val="-5"/>
          <w:sz w:val="20"/>
          <w:szCs w:val="20"/>
        </w:rPr>
        <w:t>r</w:t>
      </w:r>
      <w:r w:rsidRPr="00222DF7">
        <w:rPr>
          <w:rFonts w:cs="Times New Roman"/>
          <w:sz w:val="20"/>
          <w:szCs w:val="20"/>
        </w:rPr>
        <w:t>az z nani</w:t>
      </w:r>
      <w:r w:rsidRPr="00222DF7">
        <w:rPr>
          <w:rFonts w:cs="Times New Roman"/>
          <w:spacing w:val="-1"/>
          <w:sz w:val="20"/>
          <w:szCs w:val="20"/>
        </w:rPr>
        <w:t>e</w:t>
      </w:r>
      <w:r w:rsidRPr="00222DF7">
        <w:rPr>
          <w:rFonts w:cs="Times New Roman"/>
          <w:spacing w:val="1"/>
          <w:sz w:val="20"/>
          <w:szCs w:val="20"/>
        </w:rPr>
        <w:t>s</w:t>
      </w:r>
      <w:r w:rsidRPr="00222DF7">
        <w:rPr>
          <w:rFonts w:cs="Times New Roman"/>
          <w:spacing w:val="-2"/>
          <w:sz w:val="20"/>
          <w:szCs w:val="20"/>
        </w:rPr>
        <w:t>i</w:t>
      </w:r>
      <w:r w:rsidRPr="00222DF7">
        <w:rPr>
          <w:rFonts w:cs="Times New Roman"/>
          <w:sz w:val="20"/>
          <w:szCs w:val="20"/>
        </w:rPr>
        <w:t>o</w:t>
      </w:r>
      <w:r w:rsidRPr="00222DF7">
        <w:rPr>
          <w:rFonts w:cs="Times New Roman"/>
          <w:spacing w:val="-2"/>
          <w:sz w:val="20"/>
          <w:szCs w:val="20"/>
        </w:rPr>
        <w:t>n</w:t>
      </w:r>
      <w:r w:rsidRPr="00222DF7">
        <w:rPr>
          <w:rFonts w:cs="Times New Roman"/>
          <w:sz w:val="20"/>
          <w:szCs w:val="20"/>
        </w:rPr>
        <w:t>y</w:t>
      </w:r>
      <w:r w:rsidRPr="00222DF7">
        <w:rPr>
          <w:rFonts w:cs="Times New Roman"/>
          <w:spacing w:val="1"/>
          <w:sz w:val="20"/>
          <w:szCs w:val="20"/>
        </w:rPr>
        <w:t>m</w:t>
      </w:r>
      <w:r w:rsidRPr="00222DF7">
        <w:rPr>
          <w:rFonts w:cs="Times New Roman"/>
          <w:sz w:val="20"/>
          <w:szCs w:val="20"/>
        </w:rPr>
        <w:t>i ewentualnymi zmiana</w:t>
      </w:r>
      <w:r w:rsidRPr="00222DF7">
        <w:rPr>
          <w:rFonts w:cs="Times New Roman"/>
          <w:spacing w:val="-1"/>
          <w:sz w:val="20"/>
          <w:szCs w:val="20"/>
        </w:rPr>
        <w:t>m</w:t>
      </w:r>
      <w:r w:rsidRPr="00222DF7">
        <w:rPr>
          <w:rFonts w:cs="Times New Roman"/>
          <w:sz w:val="20"/>
          <w:szCs w:val="20"/>
        </w:rPr>
        <w:t>i do</w:t>
      </w:r>
      <w:r w:rsidRPr="00222DF7">
        <w:rPr>
          <w:rFonts w:cs="Times New Roman"/>
          <w:spacing w:val="-2"/>
          <w:sz w:val="20"/>
          <w:szCs w:val="20"/>
        </w:rPr>
        <w:t>ko</w:t>
      </w:r>
      <w:r w:rsidRPr="00222DF7">
        <w:rPr>
          <w:rFonts w:cs="Times New Roman"/>
          <w:sz w:val="20"/>
          <w:szCs w:val="20"/>
        </w:rPr>
        <w:t>na</w:t>
      </w:r>
      <w:r w:rsidRPr="00222DF7">
        <w:rPr>
          <w:rFonts w:cs="Times New Roman"/>
          <w:spacing w:val="-2"/>
          <w:sz w:val="20"/>
          <w:szCs w:val="20"/>
        </w:rPr>
        <w:t>n</w:t>
      </w:r>
      <w:r w:rsidRPr="00222DF7">
        <w:rPr>
          <w:rFonts w:cs="Times New Roman"/>
          <w:sz w:val="20"/>
          <w:szCs w:val="20"/>
        </w:rPr>
        <w:t>y</w:t>
      </w:r>
      <w:r w:rsidRPr="00222DF7">
        <w:rPr>
          <w:rFonts w:cs="Times New Roman"/>
          <w:spacing w:val="1"/>
          <w:sz w:val="20"/>
          <w:szCs w:val="20"/>
        </w:rPr>
        <w:t>m</w:t>
      </w:r>
      <w:r w:rsidRPr="00222DF7">
        <w:rPr>
          <w:rFonts w:cs="Times New Roman"/>
          <w:sz w:val="20"/>
          <w:szCs w:val="20"/>
        </w:rPr>
        <w:t xml:space="preserve">i </w:t>
      </w:r>
      <w:r w:rsidRPr="00222DF7">
        <w:rPr>
          <w:rFonts w:cs="Times New Roman"/>
          <w:sz w:val="20"/>
          <w:szCs w:val="20"/>
        </w:rPr>
        <w:br/>
        <w:t>w t</w:t>
      </w:r>
      <w:r w:rsidRPr="00222DF7">
        <w:rPr>
          <w:rFonts w:cs="Times New Roman"/>
          <w:spacing w:val="-5"/>
          <w:sz w:val="20"/>
          <w:szCs w:val="20"/>
        </w:rPr>
        <w:t>r</w:t>
      </w:r>
      <w:r w:rsidRPr="00222DF7">
        <w:rPr>
          <w:rFonts w:cs="Times New Roman"/>
          <w:sz w:val="20"/>
          <w:szCs w:val="20"/>
        </w:rPr>
        <w:t>ak</w:t>
      </w:r>
      <w:r w:rsidRPr="00222DF7">
        <w:rPr>
          <w:rFonts w:cs="Times New Roman"/>
          <w:spacing w:val="1"/>
          <w:sz w:val="20"/>
          <w:szCs w:val="20"/>
        </w:rPr>
        <w:t>c</w:t>
      </w:r>
      <w:r w:rsidRPr="00222DF7">
        <w:rPr>
          <w:rFonts w:cs="Times New Roman"/>
          <w:sz w:val="20"/>
          <w:szCs w:val="20"/>
        </w:rPr>
        <w:t>ie b</w:t>
      </w:r>
      <w:r w:rsidRPr="00222DF7">
        <w:rPr>
          <w:rFonts w:cs="Times New Roman"/>
          <w:spacing w:val="-2"/>
          <w:sz w:val="20"/>
          <w:szCs w:val="20"/>
        </w:rPr>
        <w:t>u</w:t>
      </w:r>
      <w:r w:rsidRPr="00222DF7">
        <w:rPr>
          <w:rFonts w:cs="Times New Roman"/>
          <w:sz w:val="20"/>
          <w:szCs w:val="20"/>
        </w:rPr>
        <w:t>dow</w:t>
      </w:r>
      <w:r w:rsidRPr="00222DF7">
        <w:rPr>
          <w:rFonts w:cs="Times New Roman"/>
          <w:spacing w:val="-22"/>
          <w:sz w:val="20"/>
          <w:szCs w:val="20"/>
        </w:rPr>
        <w:t>y</w:t>
      </w:r>
      <w:r w:rsidRPr="00222DF7">
        <w:rPr>
          <w:rFonts w:cs="Times New Roman"/>
          <w:sz w:val="20"/>
          <w:szCs w:val="20"/>
        </w:rPr>
        <w:t>, potwi</w:t>
      </w:r>
      <w:r w:rsidRPr="00222DF7">
        <w:rPr>
          <w:rFonts w:cs="Times New Roman"/>
          <w:spacing w:val="-1"/>
          <w:sz w:val="20"/>
          <w:szCs w:val="20"/>
        </w:rPr>
        <w:t>e</w:t>
      </w:r>
      <w:r w:rsidRPr="00222DF7">
        <w:rPr>
          <w:rFonts w:cs="Times New Roman"/>
          <w:sz w:val="20"/>
          <w:szCs w:val="20"/>
        </w:rPr>
        <w:t>rd</w:t>
      </w:r>
      <w:r w:rsidRPr="00222DF7">
        <w:rPr>
          <w:rFonts w:cs="Times New Roman"/>
          <w:spacing w:val="-2"/>
          <w:sz w:val="20"/>
          <w:szCs w:val="20"/>
        </w:rPr>
        <w:t>z</w:t>
      </w:r>
      <w:r w:rsidRPr="00222DF7">
        <w:rPr>
          <w:rFonts w:cs="Times New Roman"/>
          <w:sz w:val="20"/>
          <w:szCs w:val="20"/>
        </w:rPr>
        <w:t>o</w:t>
      </w:r>
      <w:r w:rsidRPr="00222DF7">
        <w:rPr>
          <w:rFonts w:cs="Times New Roman"/>
          <w:spacing w:val="-2"/>
          <w:sz w:val="20"/>
          <w:szCs w:val="20"/>
        </w:rPr>
        <w:t>n</w:t>
      </w:r>
      <w:r w:rsidRPr="00222DF7">
        <w:rPr>
          <w:rFonts w:cs="Times New Roman"/>
          <w:sz w:val="20"/>
          <w:szCs w:val="20"/>
        </w:rPr>
        <w:t>y</w:t>
      </w:r>
      <w:r w:rsidRPr="00222DF7">
        <w:rPr>
          <w:rFonts w:cs="Times New Roman"/>
          <w:spacing w:val="1"/>
          <w:sz w:val="20"/>
          <w:szCs w:val="20"/>
        </w:rPr>
        <w:t>m</w:t>
      </w:r>
      <w:r w:rsidRPr="00222DF7">
        <w:rPr>
          <w:rFonts w:cs="Times New Roman"/>
          <w:sz w:val="20"/>
          <w:szCs w:val="20"/>
        </w:rPr>
        <w:t>i prz</w:t>
      </w:r>
      <w:r w:rsidRPr="00222DF7">
        <w:rPr>
          <w:rFonts w:cs="Times New Roman"/>
          <w:spacing w:val="-1"/>
          <w:sz w:val="20"/>
          <w:szCs w:val="20"/>
        </w:rPr>
        <w:t>e</w:t>
      </w:r>
      <w:r w:rsidRPr="00222DF7">
        <w:rPr>
          <w:rFonts w:cs="Times New Roman"/>
          <w:sz w:val="20"/>
          <w:szCs w:val="20"/>
        </w:rPr>
        <w:t xml:space="preserve">z </w:t>
      </w:r>
      <w:r w:rsidRPr="00222DF7">
        <w:rPr>
          <w:rFonts w:cs="Times New Roman"/>
          <w:spacing w:val="-2"/>
          <w:sz w:val="20"/>
          <w:szCs w:val="20"/>
        </w:rPr>
        <w:t>k</w:t>
      </w:r>
      <w:r w:rsidRPr="00222DF7">
        <w:rPr>
          <w:rFonts w:cs="Times New Roman"/>
          <w:sz w:val="20"/>
          <w:szCs w:val="20"/>
        </w:rPr>
        <w:t>i</w:t>
      </w:r>
      <w:r w:rsidRPr="00222DF7">
        <w:rPr>
          <w:rFonts w:cs="Times New Roman"/>
          <w:spacing w:val="1"/>
          <w:sz w:val="20"/>
          <w:szCs w:val="20"/>
        </w:rPr>
        <w:t>e</w:t>
      </w:r>
      <w:r w:rsidRPr="00222DF7">
        <w:rPr>
          <w:rFonts w:cs="Times New Roman"/>
          <w:sz w:val="20"/>
          <w:szCs w:val="20"/>
        </w:rPr>
        <w:t>rownika budow</w:t>
      </w:r>
      <w:r w:rsidRPr="00222DF7">
        <w:rPr>
          <w:rFonts w:cs="Times New Roman"/>
          <w:spacing w:val="-24"/>
          <w:sz w:val="20"/>
          <w:szCs w:val="20"/>
        </w:rPr>
        <w:t>y</w:t>
      </w:r>
      <w:r w:rsidRPr="00222DF7">
        <w:rPr>
          <w:rFonts w:cs="Times New Roman"/>
          <w:sz w:val="20"/>
          <w:szCs w:val="20"/>
        </w:rPr>
        <w:t>, in</w:t>
      </w:r>
      <w:r w:rsidRPr="00222DF7">
        <w:rPr>
          <w:rFonts w:cs="Times New Roman"/>
          <w:spacing w:val="-1"/>
          <w:sz w:val="20"/>
          <w:szCs w:val="20"/>
        </w:rPr>
        <w:t>s</w:t>
      </w:r>
      <w:r w:rsidRPr="00222DF7">
        <w:rPr>
          <w:rFonts w:cs="Times New Roman"/>
          <w:sz w:val="20"/>
          <w:szCs w:val="20"/>
        </w:rPr>
        <w:t>p</w:t>
      </w:r>
      <w:r w:rsidRPr="00222DF7">
        <w:rPr>
          <w:rFonts w:cs="Times New Roman"/>
          <w:spacing w:val="-1"/>
          <w:sz w:val="20"/>
          <w:szCs w:val="20"/>
        </w:rPr>
        <w:t>e</w:t>
      </w:r>
      <w:r w:rsidRPr="00222DF7">
        <w:rPr>
          <w:rFonts w:cs="Times New Roman"/>
          <w:spacing w:val="2"/>
          <w:sz w:val="20"/>
          <w:szCs w:val="20"/>
        </w:rPr>
        <w:t>k</w:t>
      </w:r>
      <w:r w:rsidRPr="00222DF7">
        <w:rPr>
          <w:rFonts w:cs="Times New Roman"/>
          <w:sz w:val="20"/>
          <w:szCs w:val="20"/>
        </w:rPr>
        <w:t>to</w:t>
      </w:r>
      <w:r w:rsidRPr="00222DF7">
        <w:rPr>
          <w:rFonts w:cs="Times New Roman"/>
          <w:spacing w:val="-5"/>
          <w:sz w:val="20"/>
          <w:szCs w:val="20"/>
        </w:rPr>
        <w:t>r</w:t>
      </w:r>
      <w:r w:rsidRPr="00222DF7">
        <w:rPr>
          <w:rFonts w:cs="Times New Roman"/>
          <w:sz w:val="20"/>
          <w:szCs w:val="20"/>
        </w:rPr>
        <w:t>a nad</w:t>
      </w:r>
      <w:r w:rsidRPr="00222DF7">
        <w:rPr>
          <w:rFonts w:cs="Times New Roman"/>
          <w:spacing w:val="-2"/>
          <w:sz w:val="20"/>
          <w:szCs w:val="20"/>
        </w:rPr>
        <w:t>z</w:t>
      </w:r>
      <w:r w:rsidRPr="00222DF7">
        <w:rPr>
          <w:rFonts w:cs="Times New Roman"/>
          <w:sz w:val="20"/>
          <w:szCs w:val="20"/>
        </w:rPr>
        <w:t>oru i pro</w:t>
      </w:r>
      <w:r w:rsidRPr="00222DF7">
        <w:rPr>
          <w:rFonts w:cs="Times New Roman"/>
          <w:spacing w:val="-1"/>
          <w:sz w:val="20"/>
          <w:szCs w:val="20"/>
        </w:rPr>
        <w:t>je</w:t>
      </w:r>
      <w:r w:rsidRPr="00222DF7">
        <w:rPr>
          <w:rFonts w:cs="Times New Roman"/>
          <w:sz w:val="20"/>
          <w:szCs w:val="20"/>
        </w:rPr>
        <w:t>ktan</w:t>
      </w:r>
      <w:r w:rsidRPr="00222DF7">
        <w:rPr>
          <w:rFonts w:cs="Times New Roman"/>
          <w:spacing w:val="1"/>
          <w:sz w:val="20"/>
          <w:szCs w:val="20"/>
        </w:rPr>
        <w:t>t</w:t>
      </w:r>
      <w:r w:rsidRPr="00222DF7">
        <w:rPr>
          <w:rFonts w:cs="Times New Roman"/>
          <w:sz w:val="20"/>
          <w:szCs w:val="20"/>
        </w:rPr>
        <w:t xml:space="preserve">a </w:t>
      </w:r>
      <w:r w:rsidRPr="00222DF7">
        <w:rPr>
          <w:rFonts w:cs="Times New Roman"/>
          <w:b/>
          <w:sz w:val="20"/>
          <w:szCs w:val="20"/>
        </w:rPr>
        <w:t>ze stwierdzeniem, że zmiany te są nieistotne w rozumieniu zapisów Prawa budowlanego.</w:t>
      </w:r>
      <w:r w:rsidRPr="00222DF7">
        <w:rPr>
          <w:rFonts w:cs="Times New Roman"/>
          <w:sz w:val="20"/>
          <w:szCs w:val="20"/>
        </w:rPr>
        <w:t xml:space="preserve"> Za zmia</w:t>
      </w:r>
      <w:r w:rsidRPr="00222DF7">
        <w:rPr>
          <w:rFonts w:cs="Times New Roman"/>
          <w:spacing w:val="-2"/>
          <w:sz w:val="20"/>
          <w:szCs w:val="20"/>
        </w:rPr>
        <w:t>n</w:t>
      </w:r>
      <w:r w:rsidRPr="00222DF7">
        <w:rPr>
          <w:rFonts w:cs="Times New Roman"/>
          <w:sz w:val="20"/>
          <w:szCs w:val="20"/>
        </w:rPr>
        <w:t>y wpro</w:t>
      </w:r>
      <w:r w:rsidRPr="00222DF7">
        <w:rPr>
          <w:rFonts w:cs="Times New Roman"/>
          <w:spacing w:val="-2"/>
          <w:sz w:val="20"/>
          <w:szCs w:val="20"/>
        </w:rPr>
        <w:t>w</w:t>
      </w:r>
      <w:r w:rsidRPr="00222DF7">
        <w:rPr>
          <w:rFonts w:cs="Times New Roman"/>
          <w:sz w:val="20"/>
          <w:szCs w:val="20"/>
        </w:rPr>
        <w:t>ad</w:t>
      </w:r>
      <w:r w:rsidRPr="00222DF7">
        <w:rPr>
          <w:rFonts w:cs="Times New Roman"/>
          <w:spacing w:val="-2"/>
          <w:sz w:val="20"/>
          <w:szCs w:val="20"/>
        </w:rPr>
        <w:t>z</w:t>
      </w:r>
      <w:r w:rsidRPr="00222DF7">
        <w:rPr>
          <w:rFonts w:cs="Times New Roman"/>
          <w:sz w:val="20"/>
          <w:szCs w:val="20"/>
        </w:rPr>
        <w:t xml:space="preserve">one </w:t>
      </w:r>
      <w:r w:rsidRPr="00222DF7">
        <w:rPr>
          <w:rFonts w:cs="Times New Roman"/>
          <w:spacing w:val="-1"/>
          <w:sz w:val="20"/>
          <w:szCs w:val="20"/>
        </w:rPr>
        <w:t>d</w:t>
      </w:r>
      <w:r w:rsidRPr="00222DF7">
        <w:rPr>
          <w:rFonts w:cs="Times New Roman"/>
          <w:sz w:val="20"/>
          <w:szCs w:val="20"/>
        </w:rPr>
        <w:t>o p</w:t>
      </w:r>
      <w:r w:rsidRPr="00222DF7">
        <w:rPr>
          <w:rFonts w:cs="Times New Roman"/>
          <w:spacing w:val="-2"/>
          <w:sz w:val="20"/>
          <w:szCs w:val="20"/>
        </w:rPr>
        <w:t>r</w:t>
      </w:r>
      <w:r w:rsidRPr="00222DF7">
        <w:rPr>
          <w:rFonts w:cs="Times New Roman"/>
          <w:sz w:val="20"/>
          <w:szCs w:val="20"/>
        </w:rPr>
        <w:t>o</w:t>
      </w:r>
      <w:r w:rsidRPr="00222DF7">
        <w:rPr>
          <w:rFonts w:cs="Times New Roman"/>
          <w:spacing w:val="1"/>
          <w:sz w:val="20"/>
          <w:szCs w:val="20"/>
        </w:rPr>
        <w:t>j</w:t>
      </w:r>
      <w:r w:rsidRPr="00222DF7">
        <w:rPr>
          <w:rFonts w:cs="Times New Roman"/>
          <w:spacing w:val="-1"/>
          <w:sz w:val="20"/>
          <w:szCs w:val="20"/>
        </w:rPr>
        <w:t>e</w:t>
      </w:r>
      <w:r w:rsidRPr="00222DF7">
        <w:rPr>
          <w:rFonts w:cs="Times New Roman"/>
          <w:sz w:val="20"/>
          <w:szCs w:val="20"/>
        </w:rPr>
        <w:t>ktu b</w:t>
      </w:r>
      <w:r w:rsidRPr="00222DF7">
        <w:rPr>
          <w:rFonts w:cs="Times New Roman"/>
          <w:spacing w:val="-1"/>
          <w:sz w:val="20"/>
          <w:szCs w:val="20"/>
        </w:rPr>
        <w:t>e</w:t>
      </w:r>
      <w:r w:rsidRPr="00222DF7">
        <w:rPr>
          <w:rFonts w:cs="Times New Roman"/>
          <w:sz w:val="20"/>
          <w:szCs w:val="20"/>
        </w:rPr>
        <w:t>z wi</w:t>
      </w:r>
      <w:r w:rsidRPr="00222DF7">
        <w:rPr>
          <w:rFonts w:cs="Times New Roman"/>
          <w:spacing w:val="-1"/>
          <w:sz w:val="20"/>
          <w:szCs w:val="20"/>
        </w:rPr>
        <w:t>e</w:t>
      </w:r>
      <w:r w:rsidRPr="00222DF7">
        <w:rPr>
          <w:rFonts w:cs="Times New Roman"/>
          <w:sz w:val="20"/>
          <w:szCs w:val="20"/>
        </w:rPr>
        <w:t xml:space="preserve">dzy </w:t>
      </w:r>
      <w:r w:rsidRPr="00222DF7">
        <w:rPr>
          <w:rFonts w:cs="Times New Roman"/>
          <w:spacing w:val="-6"/>
          <w:sz w:val="20"/>
          <w:szCs w:val="20"/>
        </w:rPr>
        <w:t>Z</w:t>
      </w:r>
      <w:r w:rsidRPr="00222DF7">
        <w:rPr>
          <w:rFonts w:cs="Times New Roman"/>
          <w:sz w:val="20"/>
          <w:szCs w:val="20"/>
        </w:rPr>
        <w:t>am</w:t>
      </w:r>
      <w:r w:rsidRPr="00222DF7">
        <w:rPr>
          <w:rFonts w:cs="Times New Roman"/>
          <w:spacing w:val="-2"/>
          <w:sz w:val="20"/>
          <w:szCs w:val="20"/>
        </w:rPr>
        <w:t>a</w:t>
      </w:r>
      <w:r w:rsidRPr="00222DF7">
        <w:rPr>
          <w:rFonts w:cs="Times New Roman"/>
          <w:sz w:val="20"/>
          <w:szCs w:val="20"/>
        </w:rPr>
        <w:t>wia</w:t>
      </w:r>
      <w:r w:rsidRPr="00222DF7">
        <w:rPr>
          <w:rFonts w:cs="Times New Roman"/>
          <w:spacing w:val="1"/>
          <w:sz w:val="20"/>
          <w:szCs w:val="20"/>
        </w:rPr>
        <w:t>j</w:t>
      </w:r>
      <w:r w:rsidRPr="00222DF7">
        <w:rPr>
          <w:rFonts w:cs="Times New Roman"/>
          <w:sz w:val="20"/>
          <w:szCs w:val="20"/>
        </w:rPr>
        <w:t>ą</w:t>
      </w:r>
      <w:r w:rsidRPr="00222DF7">
        <w:rPr>
          <w:rFonts w:cs="Times New Roman"/>
          <w:spacing w:val="1"/>
          <w:sz w:val="20"/>
          <w:szCs w:val="20"/>
        </w:rPr>
        <w:t>c</w:t>
      </w:r>
      <w:r w:rsidRPr="00222DF7">
        <w:rPr>
          <w:rFonts w:cs="Times New Roman"/>
          <w:spacing w:val="-1"/>
          <w:sz w:val="20"/>
          <w:szCs w:val="20"/>
        </w:rPr>
        <w:t>e</w:t>
      </w:r>
      <w:r w:rsidRPr="00222DF7">
        <w:rPr>
          <w:rFonts w:cs="Times New Roman"/>
          <w:sz w:val="20"/>
          <w:szCs w:val="20"/>
        </w:rPr>
        <w:t xml:space="preserve">go </w:t>
      </w:r>
      <w:r w:rsidRPr="00222DF7">
        <w:rPr>
          <w:rFonts w:cs="Times New Roman"/>
          <w:spacing w:val="-2"/>
          <w:sz w:val="20"/>
          <w:szCs w:val="20"/>
        </w:rPr>
        <w:t>o</w:t>
      </w:r>
      <w:r w:rsidRPr="00222DF7">
        <w:rPr>
          <w:rFonts w:cs="Times New Roman"/>
          <w:sz w:val="20"/>
          <w:szCs w:val="20"/>
        </w:rPr>
        <w:t>dpowiada w</w:t>
      </w:r>
      <w:r w:rsidRPr="00222DF7">
        <w:rPr>
          <w:rFonts w:cs="Times New Roman"/>
          <w:spacing w:val="2"/>
          <w:sz w:val="20"/>
          <w:szCs w:val="20"/>
        </w:rPr>
        <w:t>y</w:t>
      </w:r>
      <w:r w:rsidRPr="00222DF7">
        <w:rPr>
          <w:rFonts w:cs="Times New Roman"/>
          <w:spacing w:val="-2"/>
          <w:sz w:val="20"/>
          <w:szCs w:val="20"/>
        </w:rPr>
        <w:t>ł</w:t>
      </w:r>
      <w:r w:rsidRPr="00222DF7">
        <w:rPr>
          <w:rFonts w:cs="Times New Roman"/>
          <w:sz w:val="20"/>
          <w:szCs w:val="20"/>
        </w:rPr>
        <w:t>ą</w:t>
      </w:r>
      <w:r w:rsidRPr="00222DF7">
        <w:rPr>
          <w:rFonts w:cs="Times New Roman"/>
          <w:spacing w:val="1"/>
          <w:sz w:val="20"/>
          <w:szCs w:val="20"/>
        </w:rPr>
        <w:t>c</w:t>
      </w:r>
      <w:r w:rsidRPr="00222DF7">
        <w:rPr>
          <w:rFonts w:cs="Times New Roman"/>
          <w:sz w:val="20"/>
          <w:szCs w:val="20"/>
        </w:rPr>
        <w:t xml:space="preserve">znie </w:t>
      </w:r>
      <w:r w:rsidRPr="00222DF7">
        <w:rPr>
          <w:rFonts w:cs="Times New Roman"/>
          <w:spacing w:val="-9"/>
          <w:sz w:val="20"/>
          <w:szCs w:val="20"/>
        </w:rPr>
        <w:t>W</w:t>
      </w:r>
      <w:r w:rsidRPr="00222DF7">
        <w:rPr>
          <w:rFonts w:cs="Times New Roman"/>
          <w:sz w:val="20"/>
          <w:szCs w:val="20"/>
        </w:rPr>
        <w:t>y</w:t>
      </w:r>
      <w:r w:rsidRPr="00222DF7">
        <w:rPr>
          <w:rFonts w:cs="Times New Roman"/>
          <w:spacing w:val="-2"/>
          <w:sz w:val="20"/>
          <w:szCs w:val="20"/>
        </w:rPr>
        <w:t>k</w:t>
      </w:r>
      <w:r w:rsidRPr="00222DF7">
        <w:rPr>
          <w:rFonts w:cs="Times New Roman"/>
          <w:sz w:val="20"/>
          <w:szCs w:val="20"/>
        </w:rPr>
        <w:t>on</w:t>
      </w:r>
      <w:r w:rsidRPr="00222DF7">
        <w:rPr>
          <w:rFonts w:cs="Times New Roman"/>
          <w:spacing w:val="-2"/>
          <w:sz w:val="20"/>
          <w:szCs w:val="20"/>
        </w:rPr>
        <w:t>a</w:t>
      </w:r>
      <w:r w:rsidRPr="00222DF7">
        <w:rPr>
          <w:rFonts w:cs="Times New Roman"/>
          <w:sz w:val="20"/>
          <w:szCs w:val="20"/>
        </w:rPr>
        <w:t>w</w:t>
      </w:r>
      <w:r w:rsidRPr="00222DF7">
        <w:rPr>
          <w:rFonts w:cs="Times New Roman"/>
          <w:spacing w:val="1"/>
          <w:sz w:val="20"/>
          <w:szCs w:val="20"/>
        </w:rPr>
        <w:t>c</w:t>
      </w:r>
      <w:r w:rsidRPr="00222DF7">
        <w:rPr>
          <w:rFonts w:cs="Times New Roman"/>
          <w:sz w:val="20"/>
          <w:szCs w:val="20"/>
        </w:rPr>
        <w:t>a.</w:t>
      </w:r>
    </w:p>
    <w:p w:rsidR="009F7392" w:rsidRPr="00222DF7" w:rsidRDefault="009F7392" w:rsidP="009F7392">
      <w:pPr>
        <w:numPr>
          <w:ilvl w:val="1"/>
          <w:numId w:val="9"/>
        </w:numPr>
        <w:tabs>
          <w:tab w:val="num" w:pos="567"/>
        </w:tabs>
        <w:spacing w:after="0" w:line="240" w:lineRule="auto"/>
        <w:ind w:left="567" w:hanging="283"/>
        <w:jc w:val="both"/>
        <w:rPr>
          <w:rFonts w:cs="Times New Roman"/>
          <w:sz w:val="20"/>
          <w:szCs w:val="20"/>
        </w:rPr>
      </w:pPr>
      <w:r w:rsidRPr="00222DF7">
        <w:rPr>
          <w:rFonts w:cs="Times New Roman"/>
          <w:sz w:val="20"/>
          <w:szCs w:val="20"/>
        </w:rPr>
        <w:t>wymagane  dokumenty gwarancyjne (a w szczególności Karta gwarancyjna, której zapisy winny być zatwierdzone przez Zamawiającego) i inne dokumenty wymagane stosownymi przepisami,</w:t>
      </w:r>
    </w:p>
    <w:p w:rsidR="009F7392" w:rsidRPr="00222DF7" w:rsidRDefault="009F7392" w:rsidP="009F7392">
      <w:pPr>
        <w:numPr>
          <w:ilvl w:val="1"/>
          <w:numId w:val="9"/>
        </w:numPr>
        <w:tabs>
          <w:tab w:val="num" w:pos="567"/>
        </w:tabs>
        <w:spacing w:after="0" w:line="240" w:lineRule="auto"/>
        <w:ind w:left="567" w:hanging="283"/>
        <w:jc w:val="both"/>
        <w:rPr>
          <w:rFonts w:cs="Times New Roman"/>
          <w:sz w:val="20"/>
          <w:szCs w:val="20"/>
        </w:rPr>
      </w:pPr>
      <w:r w:rsidRPr="00222DF7">
        <w:rPr>
          <w:rFonts w:cs="Times New Roman"/>
          <w:sz w:val="20"/>
          <w:szCs w:val="20"/>
        </w:rPr>
        <w:t>oświadczenie Kierownika budowy o zgodności wykonania robót z dokumentacją projektową, obowiązującymi przepisami i normami oraz warunkami realizacji zamówienia,</w:t>
      </w:r>
    </w:p>
    <w:p w:rsidR="009F7392" w:rsidRPr="00222DF7" w:rsidRDefault="009F7392" w:rsidP="009F7392">
      <w:pPr>
        <w:numPr>
          <w:ilvl w:val="1"/>
          <w:numId w:val="9"/>
        </w:numPr>
        <w:tabs>
          <w:tab w:val="num" w:pos="567"/>
        </w:tabs>
        <w:spacing w:after="0" w:line="240" w:lineRule="auto"/>
        <w:ind w:left="567" w:hanging="283"/>
        <w:jc w:val="both"/>
        <w:rPr>
          <w:rFonts w:cs="Times New Roman"/>
          <w:sz w:val="20"/>
          <w:szCs w:val="20"/>
        </w:rPr>
      </w:pPr>
      <w:r w:rsidRPr="00222DF7">
        <w:rPr>
          <w:rFonts w:cs="Times New Roman"/>
          <w:sz w:val="20"/>
          <w:szCs w:val="20"/>
        </w:rPr>
        <w:t>oświadczenie kierownika budowy, że wbudowane materiały są zgodne z obowiązującymi normami lub aprobatami i zostały dopuszczone do stosowania w budownictwie,</w:t>
      </w:r>
    </w:p>
    <w:p w:rsidR="009F7392" w:rsidRPr="00222DF7" w:rsidRDefault="009F7392" w:rsidP="009F7392">
      <w:pPr>
        <w:numPr>
          <w:ilvl w:val="1"/>
          <w:numId w:val="9"/>
        </w:numPr>
        <w:tabs>
          <w:tab w:val="num" w:pos="567"/>
        </w:tabs>
        <w:spacing w:after="0" w:line="240" w:lineRule="auto"/>
        <w:ind w:left="567" w:hanging="283"/>
        <w:jc w:val="both"/>
        <w:rPr>
          <w:rFonts w:cs="Times New Roman"/>
          <w:sz w:val="20"/>
          <w:szCs w:val="20"/>
        </w:rPr>
      </w:pPr>
      <w:r w:rsidRPr="00222DF7">
        <w:rPr>
          <w:rFonts w:cs="Times New Roman"/>
          <w:sz w:val="20"/>
          <w:szCs w:val="20"/>
        </w:rPr>
        <w:t>dokumenty (atesty, certyfikaty, aprobaty techniczne) potwierdzające, że wbudowane wyroby budowlane są zgodne z art. 10 ustawy Prawo budowlane (opisane i ostemplowane przez Kierownika robót oraz potwierdzone przez Inspektora Nadzoru),</w:t>
      </w:r>
    </w:p>
    <w:p w:rsidR="009F7392" w:rsidRPr="00222DF7" w:rsidRDefault="009F7392" w:rsidP="009F7392">
      <w:pPr>
        <w:numPr>
          <w:ilvl w:val="1"/>
          <w:numId w:val="9"/>
        </w:numPr>
        <w:tabs>
          <w:tab w:val="num" w:pos="567"/>
        </w:tabs>
        <w:spacing w:after="0" w:line="240" w:lineRule="auto"/>
        <w:ind w:left="567" w:hanging="283"/>
        <w:jc w:val="both"/>
        <w:rPr>
          <w:rFonts w:cs="Times New Roman"/>
          <w:sz w:val="20"/>
          <w:szCs w:val="20"/>
        </w:rPr>
      </w:pPr>
      <w:r w:rsidRPr="00222DF7">
        <w:rPr>
          <w:rFonts w:cs="Times New Roman"/>
          <w:sz w:val="20"/>
          <w:szCs w:val="20"/>
        </w:rPr>
        <w:t>rozli</w:t>
      </w:r>
      <w:r w:rsidRPr="00222DF7">
        <w:rPr>
          <w:rFonts w:cs="Times New Roman"/>
          <w:spacing w:val="1"/>
          <w:sz w:val="20"/>
          <w:szCs w:val="20"/>
        </w:rPr>
        <w:t>c</w:t>
      </w:r>
      <w:r w:rsidRPr="00222DF7">
        <w:rPr>
          <w:rFonts w:cs="Times New Roman"/>
          <w:spacing w:val="-2"/>
          <w:sz w:val="20"/>
          <w:szCs w:val="20"/>
        </w:rPr>
        <w:t>z</w:t>
      </w:r>
      <w:r w:rsidRPr="00222DF7">
        <w:rPr>
          <w:rFonts w:cs="Times New Roman"/>
          <w:spacing w:val="-1"/>
          <w:sz w:val="20"/>
          <w:szCs w:val="20"/>
        </w:rPr>
        <w:t>e</w:t>
      </w:r>
      <w:r w:rsidRPr="00222DF7">
        <w:rPr>
          <w:rFonts w:cs="Times New Roman"/>
          <w:sz w:val="20"/>
          <w:szCs w:val="20"/>
        </w:rPr>
        <w:t>n</w:t>
      </w:r>
      <w:r w:rsidRPr="00222DF7">
        <w:rPr>
          <w:rFonts w:cs="Times New Roman"/>
          <w:spacing w:val="2"/>
          <w:sz w:val="20"/>
          <w:szCs w:val="20"/>
        </w:rPr>
        <w:t>i</w:t>
      </w:r>
      <w:r w:rsidRPr="00222DF7">
        <w:rPr>
          <w:rFonts w:cs="Times New Roman"/>
          <w:sz w:val="20"/>
          <w:szCs w:val="20"/>
        </w:rPr>
        <w:t xml:space="preserve">e </w:t>
      </w:r>
      <w:r w:rsidRPr="00222DF7">
        <w:rPr>
          <w:rFonts w:cs="Times New Roman"/>
          <w:spacing w:val="-2"/>
          <w:sz w:val="20"/>
          <w:szCs w:val="20"/>
        </w:rPr>
        <w:t>k</w:t>
      </w:r>
      <w:r w:rsidRPr="00222DF7">
        <w:rPr>
          <w:rFonts w:cs="Times New Roman"/>
          <w:sz w:val="20"/>
          <w:szCs w:val="20"/>
        </w:rPr>
        <w:t>o</w:t>
      </w:r>
      <w:r w:rsidRPr="00222DF7">
        <w:rPr>
          <w:rFonts w:cs="Times New Roman"/>
          <w:spacing w:val="-2"/>
          <w:sz w:val="20"/>
          <w:szCs w:val="20"/>
        </w:rPr>
        <w:t>ń</w:t>
      </w:r>
      <w:r w:rsidRPr="00222DF7">
        <w:rPr>
          <w:rFonts w:cs="Times New Roman"/>
          <w:spacing w:val="1"/>
          <w:sz w:val="20"/>
          <w:szCs w:val="20"/>
        </w:rPr>
        <w:t>c</w:t>
      </w:r>
      <w:r w:rsidRPr="00222DF7">
        <w:rPr>
          <w:rFonts w:cs="Times New Roman"/>
          <w:sz w:val="20"/>
          <w:szCs w:val="20"/>
        </w:rPr>
        <w:t>owe b</w:t>
      </w:r>
      <w:r w:rsidRPr="00222DF7">
        <w:rPr>
          <w:rFonts w:cs="Times New Roman"/>
          <w:spacing w:val="-2"/>
          <w:sz w:val="20"/>
          <w:szCs w:val="20"/>
        </w:rPr>
        <w:t>u</w:t>
      </w:r>
      <w:r w:rsidRPr="00222DF7">
        <w:rPr>
          <w:rFonts w:cs="Times New Roman"/>
          <w:sz w:val="20"/>
          <w:szCs w:val="20"/>
        </w:rPr>
        <w:t>dow</w:t>
      </w:r>
      <w:r w:rsidRPr="00222DF7">
        <w:rPr>
          <w:rFonts w:cs="Times New Roman"/>
          <w:spacing w:val="-22"/>
          <w:sz w:val="20"/>
          <w:szCs w:val="20"/>
        </w:rPr>
        <w:t>y</w:t>
      </w:r>
      <w:r w:rsidRPr="00222DF7">
        <w:rPr>
          <w:rFonts w:cs="Times New Roman"/>
          <w:sz w:val="20"/>
          <w:szCs w:val="20"/>
        </w:rPr>
        <w:t>, z podani</w:t>
      </w:r>
      <w:r w:rsidRPr="00222DF7">
        <w:rPr>
          <w:rFonts w:cs="Times New Roman"/>
          <w:spacing w:val="-1"/>
          <w:sz w:val="20"/>
          <w:szCs w:val="20"/>
        </w:rPr>
        <w:t>e</w:t>
      </w:r>
      <w:r w:rsidRPr="00222DF7">
        <w:rPr>
          <w:rFonts w:cs="Times New Roman"/>
          <w:sz w:val="20"/>
          <w:szCs w:val="20"/>
        </w:rPr>
        <w:t>m wy</w:t>
      </w:r>
      <w:r w:rsidRPr="00222DF7">
        <w:rPr>
          <w:rFonts w:cs="Times New Roman"/>
          <w:spacing w:val="-2"/>
          <w:sz w:val="20"/>
          <w:szCs w:val="20"/>
        </w:rPr>
        <w:t>k</w:t>
      </w:r>
      <w:r w:rsidRPr="00222DF7">
        <w:rPr>
          <w:rFonts w:cs="Times New Roman"/>
          <w:sz w:val="20"/>
          <w:szCs w:val="20"/>
        </w:rPr>
        <w:t>ona</w:t>
      </w:r>
      <w:r w:rsidRPr="00222DF7">
        <w:rPr>
          <w:rFonts w:cs="Times New Roman"/>
          <w:spacing w:val="-4"/>
          <w:sz w:val="20"/>
          <w:szCs w:val="20"/>
        </w:rPr>
        <w:t>n</w:t>
      </w:r>
      <w:r w:rsidRPr="00222DF7">
        <w:rPr>
          <w:rFonts w:cs="Times New Roman"/>
          <w:spacing w:val="-2"/>
          <w:sz w:val="20"/>
          <w:szCs w:val="20"/>
        </w:rPr>
        <w:t>y</w:t>
      </w:r>
      <w:r w:rsidRPr="00222DF7">
        <w:rPr>
          <w:rFonts w:cs="Times New Roman"/>
          <w:spacing w:val="1"/>
          <w:sz w:val="20"/>
          <w:szCs w:val="20"/>
        </w:rPr>
        <w:t>c</w:t>
      </w:r>
      <w:r w:rsidRPr="00222DF7">
        <w:rPr>
          <w:rFonts w:cs="Times New Roman"/>
          <w:sz w:val="20"/>
          <w:szCs w:val="20"/>
        </w:rPr>
        <w:t xml:space="preserve">h </w:t>
      </w:r>
      <w:r w:rsidRPr="00222DF7">
        <w:rPr>
          <w:rFonts w:cs="Times New Roman"/>
          <w:spacing w:val="-1"/>
          <w:sz w:val="20"/>
          <w:szCs w:val="20"/>
        </w:rPr>
        <w:t>e</w:t>
      </w:r>
      <w:r w:rsidRPr="00222DF7">
        <w:rPr>
          <w:rFonts w:cs="Times New Roman"/>
          <w:sz w:val="20"/>
          <w:szCs w:val="20"/>
        </w:rPr>
        <w:t>l</w:t>
      </w:r>
      <w:r w:rsidRPr="00222DF7">
        <w:rPr>
          <w:rFonts w:cs="Times New Roman"/>
          <w:spacing w:val="-1"/>
          <w:sz w:val="20"/>
          <w:szCs w:val="20"/>
        </w:rPr>
        <w:t>e</w:t>
      </w:r>
      <w:r w:rsidRPr="00222DF7">
        <w:rPr>
          <w:rFonts w:cs="Times New Roman"/>
          <w:spacing w:val="2"/>
          <w:sz w:val="20"/>
          <w:szCs w:val="20"/>
        </w:rPr>
        <w:t>m</w:t>
      </w:r>
      <w:r w:rsidRPr="00222DF7">
        <w:rPr>
          <w:rFonts w:cs="Times New Roman"/>
          <w:spacing w:val="-1"/>
          <w:sz w:val="20"/>
          <w:szCs w:val="20"/>
        </w:rPr>
        <w:t>e</w:t>
      </w:r>
      <w:r w:rsidRPr="00222DF7">
        <w:rPr>
          <w:rFonts w:cs="Times New Roman"/>
          <w:sz w:val="20"/>
          <w:szCs w:val="20"/>
        </w:rPr>
        <w:t>ntó</w:t>
      </w:r>
      <w:r w:rsidRPr="00222DF7">
        <w:rPr>
          <w:rFonts w:cs="Times New Roman"/>
          <w:spacing w:val="-8"/>
          <w:sz w:val="20"/>
          <w:szCs w:val="20"/>
        </w:rPr>
        <w:t>w</w:t>
      </w:r>
      <w:r w:rsidRPr="00222DF7">
        <w:rPr>
          <w:rFonts w:cs="Times New Roman"/>
          <w:sz w:val="20"/>
          <w:szCs w:val="20"/>
        </w:rPr>
        <w:t>, i</w:t>
      </w:r>
      <w:r w:rsidRPr="00222DF7">
        <w:rPr>
          <w:rFonts w:cs="Times New Roman"/>
          <w:spacing w:val="-1"/>
          <w:sz w:val="20"/>
          <w:szCs w:val="20"/>
        </w:rPr>
        <w:t>c</w:t>
      </w:r>
      <w:r w:rsidRPr="00222DF7">
        <w:rPr>
          <w:rFonts w:cs="Times New Roman"/>
          <w:sz w:val="20"/>
          <w:szCs w:val="20"/>
        </w:rPr>
        <w:t xml:space="preserve">h </w:t>
      </w:r>
      <w:r w:rsidRPr="00222DF7">
        <w:rPr>
          <w:rFonts w:cs="Times New Roman"/>
          <w:spacing w:val="-2"/>
          <w:sz w:val="20"/>
          <w:szCs w:val="20"/>
        </w:rPr>
        <w:t>i</w:t>
      </w:r>
      <w:r w:rsidRPr="00222DF7">
        <w:rPr>
          <w:rFonts w:cs="Times New Roman"/>
          <w:sz w:val="20"/>
          <w:szCs w:val="20"/>
        </w:rPr>
        <w:t>lo</w:t>
      </w:r>
      <w:r w:rsidRPr="00222DF7">
        <w:rPr>
          <w:rFonts w:cs="Times New Roman"/>
          <w:spacing w:val="-1"/>
          <w:sz w:val="20"/>
          <w:szCs w:val="20"/>
        </w:rPr>
        <w:t>ś</w:t>
      </w:r>
      <w:r w:rsidRPr="00222DF7">
        <w:rPr>
          <w:rFonts w:cs="Times New Roman"/>
          <w:spacing w:val="1"/>
          <w:sz w:val="20"/>
          <w:szCs w:val="20"/>
        </w:rPr>
        <w:t>c</w:t>
      </w:r>
      <w:r w:rsidRPr="00222DF7">
        <w:rPr>
          <w:rFonts w:cs="Times New Roman"/>
          <w:sz w:val="20"/>
          <w:szCs w:val="20"/>
        </w:rPr>
        <w:t xml:space="preserve">i i </w:t>
      </w:r>
      <w:r w:rsidRPr="00222DF7">
        <w:rPr>
          <w:rFonts w:cs="Times New Roman"/>
          <w:spacing w:val="-2"/>
          <w:sz w:val="20"/>
          <w:szCs w:val="20"/>
        </w:rPr>
        <w:t>w</w:t>
      </w:r>
      <w:r w:rsidRPr="00222DF7">
        <w:rPr>
          <w:rFonts w:cs="Times New Roman"/>
          <w:sz w:val="20"/>
          <w:szCs w:val="20"/>
        </w:rPr>
        <w:t>a</w:t>
      </w:r>
      <w:r w:rsidRPr="00222DF7">
        <w:rPr>
          <w:rFonts w:cs="Times New Roman"/>
          <w:spacing w:val="-1"/>
          <w:sz w:val="20"/>
          <w:szCs w:val="20"/>
        </w:rPr>
        <w:t>r</w:t>
      </w:r>
      <w:r w:rsidRPr="00222DF7">
        <w:rPr>
          <w:rFonts w:cs="Times New Roman"/>
          <w:sz w:val="20"/>
          <w:szCs w:val="20"/>
        </w:rPr>
        <w:t>to</w:t>
      </w:r>
      <w:r w:rsidRPr="00222DF7">
        <w:rPr>
          <w:rFonts w:cs="Times New Roman"/>
          <w:spacing w:val="1"/>
          <w:sz w:val="20"/>
          <w:szCs w:val="20"/>
        </w:rPr>
        <w:t>śc</w:t>
      </w:r>
      <w:r w:rsidRPr="00222DF7">
        <w:rPr>
          <w:rFonts w:cs="Times New Roman"/>
          <w:spacing w:val="-2"/>
          <w:sz w:val="20"/>
          <w:szCs w:val="20"/>
        </w:rPr>
        <w:t>i</w:t>
      </w:r>
      <w:r w:rsidRPr="00222DF7">
        <w:rPr>
          <w:rFonts w:cs="Times New Roman"/>
          <w:sz w:val="20"/>
          <w:szCs w:val="20"/>
        </w:rPr>
        <w:t>, (kosztorys powykonawczy),</w:t>
      </w:r>
    </w:p>
    <w:p w:rsidR="009F7392" w:rsidRPr="00222DF7" w:rsidRDefault="009F7392" w:rsidP="009F7392">
      <w:pPr>
        <w:numPr>
          <w:ilvl w:val="1"/>
          <w:numId w:val="9"/>
        </w:numPr>
        <w:tabs>
          <w:tab w:val="num" w:pos="567"/>
          <w:tab w:val="left" w:pos="851"/>
        </w:tabs>
        <w:spacing w:after="0" w:line="240" w:lineRule="auto"/>
        <w:ind w:left="567" w:hanging="283"/>
        <w:jc w:val="both"/>
        <w:rPr>
          <w:rFonts w:cs="Times New Roman"/>
          <w:sz w:val="20"/>
          <w:szCs w:val="20"/>
        </w:rPr>
      </w:pPr>
      <w:r w:rsidRPr="00222DF7">
        <w:rPr>
          <w:rFonts w:cs="Times New Roman"/>
          <w:sz w:val="20"/>
          <w:szCs w:val="20"/>
        </w:rPr>
        <w:t>dziennik budowy;</w:t>
      </w:r>
    </w:p>
    <w:p w:rsidR="009F7392" w:rsidRPr="00222DF7" w:rsidRDefault="009F7392" w:rsidP="009F7392">
      <w:pPr>
        <w:numPr>
          <w:ilvl w:val="1"/>
          <w:numId w:val="9"/>
        </w:numPr>
        <w:tabs>
          <w:tab w:val="num" w:pos="567"/>
          <w:tab w:val="left" w:pos="851"/>
        </w:tabs>
        <w:spacing w:after="0" w:line="240" w:lineRule="auto"/>
        <w:ind w:left="567" w:hanging="283"/>
        <w:jc w:val="both"/>
        <w:rPr>
          <w:rFonts w:cs="Times New Roman"/>
          <w:sz w:val="20"/>
          <w:szCs w:val="20"/>
        </w:rPr>
      </w:pPr>
      <w:r w:rsidRPr="00222DF7">
        <w:rPr>
          <w:rFonts w:cs="Times New Roman"/>
          <w:sz w:val="20"/>
          <w:szCs w:val="20"/>
        </w:rPr>
        <w:t>inspekcja tv kanałów sanitarnych;</w:t>
      </w:r>
    </w:p>
    <w:p w:rsidR="009F7392" w:rsidRPr="00222DF7" w:rsidRDefault="009F7392" w:rsidP="009F7392">
      <w:pPr>
        <w:numPr>
          <w:ilvl w:val="1"/>
          <w:numId w:val="9"/>
        </w:numPr>
        <w:tabs>
          <w:tab w:val="num" w:pos="567"/>
          <w:tab w:val="left" w:pos="851"/>
        </w:tabs>
        <w:spacing w:after="0" w:line="240" w:lineRule="auto"/>
        <w:ind w:left="567" w:hanging="283"/>
        <w:jc w:val="both"/>
        <w:rPr>
          <w:rFonts w:cs="Times New Roman"/>
          <w:sz w:val="20"/>
          <w:szCs w:val="20"/>
        </w:rPr>
      </w:pPr>
      <w:r w:rsidRPr="00222DF7">
        <w:rPr>
          <w:rFonts w:cs="Times New Roman"/>
          <w:sz w:val="20"/>
          <w:szCs w:val="20"/>
        </w:rPr>
        <w:t xml:space="preserve">rozliczenie  materiałów rozbiórkowych przeznaczonych do odzysku na potrzeby Zamawiającego </w:t>
      </w:r>
      <w:r w:rsidRPr="00222DF7">
        <w:rPr>
          <w:rFonts w:cs="Times New Roman"/>
          <w:i/>
          <w:sz w:val="20"/>
          <w:szCs w:val="20"/>
        </w:rPr>
        <w:t>(jeżeli dotyczy)</w:t>
      </w:r>
    </w:p>
    <w:p w:rsidR="009F7392" w:rsidRPr="00222DF7" w:rsidRDefault="009F7392" w:rsidP="009F7392">
      <w:pPr>
        <w:numPr>
          <w:ilvl w:val="1"/>
          <w:numId w:val="9"/>
        </w:numPr>
        <w:tabs>
          <w:tab w:val="num" w:pos="567"/>
          <w:tab w:val="left" w:pos="851"/>
        </w:tabs>
        <w:spacing w:after="0" w:line="240" w:lineRule="auto"/>
        <w:ind w:left="567" w:hanging="283"/>
        <w:jc w:val="both"/>
        <w:rPr>
          <w:rFonts w:cs="Times New Roman"/>
          <w:sz w:val="20"/>
          <w:szCs w:val="20"/>
        </w:rPr>
      </w:pPr>
      <w:r w:rsidRPr="00222DF7">
        <w:rPr>
          <w:rFonts w:cs="Times New Roman"/>
          <w:sz w:val="20"/>
          <w:szCs w:val="20"/>
        </w:rPr>
        <w:t xml:space="preserve">Przeszkolenia, wskazanych przez Zamawiającego, osób w zakresie obsługi instalacji i urządzeń </w:t>
      </w:r>
      <w:r w:rsidRPr="00222DF7">
        <w:rPr>
          <w:rFonts w:cs="Times New Roman"/>
          <w:i/>
          <w:sz w:val="20"/>
          <w:szCs w:val="20"/>
        </w:rPr>
        <w:t>(jeżeli dotyczy)</w:t>
      </w:r>
      <w:r w:rsidRPr="00222DF7">
        <w:rPr>
          <w:rFonts w:cs="Times New Roman"/>
          <w:sz w:val="20"/>
          <w:szCs w:val="20"/>
        </w:rPr>
        <w:t>;</w:t>
      </w:r>
    </w:p>
    <w:p w:rsidR="009F7392" w:rsidRPr="00222DF7" w:rsidRDefault="009F7392" w:rsidP="009F7392">
      <w:pPr>
        <w:numPr>
          <w:ilvl w:val="1"/>
          <w:numId w:val="9"/>
        </w:numPr>
        <w:tabs>
          <w:tab w:val="num" w:pos="567"/>
          <w:tab w:val="left" w:pos="851"/>
        </w:tabs>
        <w:spacing w:after="0" w:line="240" w:lineRule="auto"/>
        <w:ind w:left="567" w:hanging="283"/>
        <w:jc w:val="both"/>
        <w:rPr>
          <w:rFonts w:cs="Times New Roman"/>
          <w:sz w:val="20"/>
          <w:szCs w:val="20"/>
        </w:rPr>
      </w:pPr>
      <w:r w:rsidRPr="00222DF7">
        <w:rPr>
          <w:rFonts w:cs="Times New Roman"/>
          <w:sz w:val="20"/>
          <w:szCs w:val="20"/>
        </w:rPr>
        <w:t xml:space="preserve">Przedłożenie instrukcji bezpieczeństwa pożarowego, oznakowania dróg pożarowych, wyposażenia obiektu w niezbędny sprzęt pożarniczy </w:t>
      </w:r>
      <w:r w:rsidRPr="00222DF7">
        <w:rPr>
          <w:rFonts w:cs="Times New Roman"/>
          <w:i/>
          <w:sz w:val="20"/>
          <w:szCs w:val="20"/>
        </w:rPr>
        <w:t>(jeżeli dotyczy)</w:t>
      </w:r>
      <w:r w:rsidRPr="00222DF7">
        <w:rPr>
          <w:rFonts w:cs="Times New Roman"/>
          <w:sz w:val="20"/>
          <w:szCs w:val="20"/>
        </w:rPr>
        <w:t>;</w:t>
      </w:r>
    </w:p>
    <w:p w:rsidR="009F7392" w:rsidRPr="00222DF7" w:rsidRDefault="009F7392" w:rsidP="009F7392">
      <w:pPr>
        <w:numPr>
          <w:ilvl w:val="1"/>
          <w:numId w:val="9"/>
        </w:numPr>
        <w:tabs>
          <w:tab w:val="num" w:pos="567"/>
          <w:tab w:val="left" w:pos="851"/>
        </w:tabs>
        <w:spacing w:after="0" w:line="240" w:lineRule="auto"/>
        <w:ind w:left="567" w:hanging="283"/>
        <w:jc w:val="both"/>
        <w:rPr>
          <w:rFonts w:cs="Times New Roman"/>
          <w:sz w:val="20"/>
          <w:szCs w:val="20"/>
        </w:rPr>
      </w:pPr>
      <w:r w:rsidRPr="00222DF7">
        <w:rPr>
          <w:rFonts w:cs="Times New Roman"/>
          <w:sz w:val="20"/>
          <w:szCs w:val="20"/>
        </w:rPr>
        <w:t>Przedłożenie, uzyskanego w imieniu Zamawiającego,  zezwolenia na użytkowanie infrastruktury technicznej</w:t>
      </w:r>
    </w:p>
    <w:p w:rsidR="009F7392" w:rsidRPr="00222DF7" w:rsidRDefault="009F7392" w:rsidP="009F7392">
      <w:pPr>
        <w:pStyle w:val="Akapitzlist"/>
        <w:numPr>
          <w:ilvl w:val="0"/>
          <w:numId w:val="9"/>
        </w:numPr>
        <w:tabs>
          <w:tab w:val="clear" w:pos="463"/>
          <w:tab w:val="num" w:pos="284"/>
          <w:tab w:val="left" w:pos="851"/>
        </w:tabs>
        <w:suppressAutoHyphens w:val="0"/>
        <w:spacing w:after="0" w:line="240" w:lineRule="auto"/>
        <w:ind w:left="284" w:hanging="284"/>
        <w:jc w:val="both"/>
        <w:rPr>
          <w:rFonts w:asciiTheme="minorHAnsi" w:hAnsiTheme="minorHAnsi" w:cs="Times New Roman"/>
          <w:sz w:val="20"/>
          <w:szCs w:val="20"/>
        </w:rPr>
      </w:pPr>
      <w:r w:rsidRPr="00222DF7">
        <w:rPr>
          <w:rFonts w:asciiTheme="minorHAnsi" w:hAnsiTheme="minorHAnsi" w:cs="Times New Roman"/>
          <w:sz w:val="20"/>
          <w:szCs w:val="20"/>
        </w:rPr>
        <w:t>Zamawiający wyznaczy i rozpocznie czynności odbioru częściowego i końcowego w terminie do 10 dni roboczych od daty zawiadomienia go o osiągnięciu gotowości do odbioru  końcowego.</w:t>
      </w:r>
    </w:p>
    <w:p w:rsidR="009F7392" w:rsidRPr="00222DF7" w:rsidRDefault="009F7392" w:rsidP="009F7392">
      <w:pPr>
        <w:pStyle w:val="Akapitzlist"/>
        <w:numPr>
          <w:ilvl w:val="0"/>
          <w:numId w:val="9"/>
        </w:numPr>
        <w:tabs>
          <w:tab w:val="clear" w:pos="463"/>
          <w:tab w:val="num" w:pos="284"/>
        </w:tabs>
        <w:spacing w:after="0" w:line="240" w:lineRule="auto"/>
        <w:ind w:left="284" w:right="72" w:hanging="284"/>
        <w:jc w:val="both"/>
        <w:rPr>
          <w:rFonts w:asciiTheme="minorHAnsi" w:hAnsiTheme="minorHAnsi" w:cs="Times New Roman"/>
          <w:spacing w:val="-7"/>
          <w:w w:val="105"/>
          <w:sz w:val="20"/>
          <w:szCs w:val="20"/>
        </w:rPr>
      </w:pPr>
      <w:r w:rsidRPr="00222DF7">
        <w:rPr>
          <w:rFonts w:asciiTheme="minorHAnsi" w:hAnsiTheme="minorHAnsi" w:cs="Times New Roman"/>
          <w:spacing w:val="-7"/>
          <w:w w:val="105"/>
          <w:sz w:val="20"/>
          <w:szCs w:val="20"/>
        </w:rPr>
        <w:t xml:space="preserve">Odbiór częściowy i końcowy jest przeprowadzany komisyjnie przy udziale upoważnionych przedstawicieli Zamawiającego, w tym Inspektora nadzoru inwestorskiego i upoważnionych przedstawicieli Wykonawcy. </w:t>
      </w:r>
      <w:r w:rsidRPr="00222DF7">
        <w:rPr>
          <w:rFonts w:asciiTheme="minorHAnsi" w:hAnsiTheme="minorHAnsi" w:cs="Times New Roman"/>
          <w:spacing w:val="-7"/>
          <w:w w:val="105"/>
          <w:sz w:val="20"/>
          <w:szCs w:val="20"/>
        </w:rPr>
        <w:br/>
        <w:t>W uzasadnionych przypadkach komisja może zaprosić do współpracy rzeczoznawców lub specjalistów branżowych.</w:t>
      </w:r>
    </w:p>
    <w:p w:rsidR="009F7392" w:rsidRPr="00222DF7" w:rsidRDefault="009F7392" w:rsidP="009F7392">
      <w:pPr>
        <w:pStyle w:val="Akapitzlist"/>
        <w:numPr>
          <w:ilvl w:val="0"/>
          <w:numId w:val="9"/>
        </w:numPr>
        <w:tabs>
          <w:tab w:val="clear" w:pos="463"/>
          <w:tab w:val="num" w:pos="284"/>
        </w:tabs>
        <w:suppressAutoHyphens w:val="0"/>
        <w:spacing w:after="0" w:line="240" w:lineRule="auto"/>
        <w:ind w:left="284" w:hanging="284"/>
        <w:jc w:val="both"/>
        <w:rPr>
          <w:rFonts w:asciiTheme="minorHAnsi" w:hAnsiTheme="minorHAnsi" w:cs="Times New Roman"/>
          <w:sz w:val="20"/>
          <w:szCs w:val="20"/>
        </w:rPr>
      </w:pPr>
      <w:r w:rsidRPr="00222DF7">
        <w:rPr>
          <w:rFonts w:asciiTheme="minorHAnsi" w:hAnsiTheme="minorHAnsi" w:cs="Times New Roman"/>
          <w:sz w:val="20"/>
          <w:szCs w:val="20"/>
        </w:rPr>
        <w:t xml:space="preserve">Z czynności odbiorowych zostanie sporządzony protokół, który zawierać będzie wszystkie ustalenia </w:t>
      </w:r>
      <w:r w:rsidRPr="00222DF7">
        <w:rPr>
          <w:rFonts w:asciiTheme="minorHAnsi" w:hAnsiTheme="minorHAnsi" w:cs="Times New Roman"/>
          <w:sz w:val="20"/>
          <w:szCs w:val="20"/>
        </w:rPr>
        <w:br/>
        <w:t>i zalecenia poczynione w trakcie odbioru</w:t>
      </w:r>
    </w:p>
    <w:p w:rsidR="009F7392" w:rsidRPr="00222DF7" w:rsidRDefault="009F7392" w:rsidP="009F7392">
      <w:pPr>
        <w:pStyle w:val="Akapitzlist"/>
        <w:numPr>
          <w:ilvl w:val="0"/>
          <w:numId w:val="9"/>
        </w:numPr>
        <w:tabs>
          <w:tab w:val="clear" w:pos="463"/>
          <w:tab w:val="num" w:pos="284"/>
        </w:tabs>
        <w:suppressAutoHyphens w:val="0"/>
        <w:spacing w:after="0" w:line="240" w:lineRule="auto"/>
        <w:ind w:left="284" w:hanging="284"/>
        <w:jc w:val="both"/>
        <w:rPr>
          <w:rFonts w:asciiTheme="minorHAnsi" w:hAnsiTheme="minorHAnsi" w:cs="Times New Roman"/>
          <w:sz w:val="20"/>
          <w:szCs w:val="20"/>
        </w:rPr>
      </w:pPr>
      <w:r w:rsidRPr="00222DF7">
        <w:rPr>
          <w:rFonts w:asciiTheme="minorHAnsi" w:hAnsiTheme="minorHAnsi" w:cs="Times New Roman"/>
          <w:sz w:val="20"/>
          <w:szCs w:val="20"/>
        </w:rPr>
        <w:t>Jeżeli w toku czynności odbiorowych zostanie stwierdzone, że przedmiot odbioru nie osiągnął gotowości do odbioru z powodu nie zakończenia robót lub jego wadliwego wykonania, Zamawiający przerwie czynności odbiorowe i wezwie Wykonawcę do usunięcia stwierdzonych wad.</w:t>
      </w:r>
    </w:p>
    <w:p w:rsidR="009F7392" w:rsidRPr="00222DF7" w:rsidRDefault="009F7392" w:rsidP="009F7392">
      <w:pPr>
        <w:pStyle w:val="Akapitzlist"/>
        <w:numPr>
          <w:ilvl w:val="0"/>
          <w:numId w:val="9"/>
        </w:numPr>
        <w:tabs>
          <w:tab w:val="clear" w:pos="463"/>
          <w:tab w:val="num" w:pos="284"/>
        </w:tabs>
        <w:suppressAutoHyphens w:val="0"/>
        <w:spacing w:after="0" w:line="240" w:lineRule="auto"/>
        <w:ind w:left="284" w:hanging="284"/>
        <w:jc w:val="both"/>
        <w:rPr>
          <w:rFonts w:asciiTheme="minorHAnsi" w:hAnsiTheme="minorHAnsi" w:cs="Times New Roman"/>
          <w:sz w:val="20"/>
          <w:szCs w:val="20"/>
        </w:rPr>
      </w:pPr>
      <w:r w:rsidRPr="00222DF7">
        <w:rPr>
          <w:rFonts w:asciiTheme="minorHAnsi" w:hAnsiTheme="minorHAnsi" w:cs="Times New Roman"/>
          <w:sz w:val="20"/>
          <w:szCs w:val="20"/>
        </w:rPr>
        <w:t>Jeżeli w toku czynności odbioru całości robót zostaną stwierdzone wady, Zamawiającemu będą przysługiwały następujące uprawnienia:</w:t>
      </w:r>
    </w:p>
    <w:p w:rsidR="009F7392" w:rsidRPr="00222DF7" w:rsidRDefault="009F7392" w:rsidP="009F7392">
      <w:pPr>
        <w:pStyle w:val="Akapitzlist"/>
        <w:numPr>
          <w:ilvl w:val="1"/>
          <w:numId w:val="9"/>
        </w:numPr>
        <w:tabs>
          <w:tab w:val="clear" w:pos="1440"/>
          <w:tab w:val="num" w:pos="567"/>
        </w:tabs>
        <w:suppressAutoHyphens w:val="0"/>
        <w:spacing w:after="0" w:line="240" w:lineRule="auto"/>
        <w:ind w:left="567" w:hanging="283"/>
        <w:jc w:val="both"/>
        <w:rPr>
          <w:rFonts w:asciiTheme="minorHAnsi" w:hAnsiTheme="minorHAnsi" w:cs="Times New Roman"/>
          <w:sz w:val="20"/>
          <w:szCs w:val="20"/>
        </w:rPr>
      </w:pPr>
      <w:r w:rsidRPr="00222DF7">
        <w:rPr>
          <w:rFonts w:asciiTheme="minorHAnsi" w:hAnsiTheme="minorHAnsi" w:cs="Times New Roman"/>
          <w:sz w:val="20"/>
          <w:szCs w:val="20"/>
        </w:rPr>
        <w:t>W przypadku wad nieistotnych, które nie uniemożliwiają użytkowania obiektu, nadających się do usunięcia, Zamawiający dokona odbioru przedmiotu umowy, jednocześnie wyznaczając termin na usunięcie wad,</w:t>
      </w:r>
    </w:p>
    <w:p w:rsidR="009F7392" w:rsidRPr="00222DF7" w:rsidRDefault="009F7392" w:rsidP="009F7392">
      <w:pPr>
        <w:pStyle w:val="Akapitzlist"/>
        <w:numPr>
          <w:ilvl w:val="1"/>
          <w:numId w:val="9"/>
        </w:numPr>
        <w:tabs>
          <w:tab w:val="clear" w:pos="1440"/>
          <w:tab w:val="num" w:pos="567"/>
        </w:tabs>
        <w:suppressAutoHyphens w:val="0"/>
        <w:spacing w:after="0" w:line="240" w:lineRule="auto"/>
        <w:ind w:left="567" w:hanging="283"/>
        <w:jc w:val="both"/>
        <w:rPr>
          <w:rFonts w:asciiTheme="minorHAnsi" w:hAnsiTheme="minorHAnsi" w:cs="Times New Roman"/>
          <w:sz w:val="20"/>
          <w:szCs w:val="20"/>
        </w:rPr>
      </w:pPr>
      <w:r w:rsidRPr="00222DF7">
        <w:rPr>
          <w:rFonts w:asciiTheme="minorHAnsi" w:hAnsiTheme="minorHAnsi" w:cs="Times New Roman"/>
          <w:sz w:val="20"/>
          <w:szCs w:val="20"/>
        </w:rPr>
        <w:t>W przypadku wad nie nadających się do usunięcia Zamawiający może:</w:t>
      </w:r>
    </w:p>
    <w:p w:rsidR="009F7392" w:rsidRPr="00222DF7" w:rsidRDefault="009F7392" w:rsidP="009F7392">
      <w:pPr>
        <w:pStyle w:val="Akapitzlist"/>
        <w:numPr>
          <w:ilvl w:val="0"/>
          <w:numId w:val="10"/>
        </w:numPr>
        <w:suppressAutoHyphens w:val="0"/>
        <w:spacing w:after="0" w:line="240" w:lineRule="auto"/>
        <w:ind w:left="851" w:hanging="284"/>
        <w:jc w:val="both"/>
        <w:rPr>
          <w:rFonts w:asciiTheme="minorHAnsi" w:hAnsiTheme="minorHAnsi" w:cs="Times New Roman"/>
          <w:sz w:val="20"/>
          <w:szCs w:val="20"/>
        </w:rPr>
      </w:pPr>
      <w:r w:rsidRPr="00222DF7">
        <w:rPr>
          <w:rFonts w:asciiTheme="minorHAnsi" w:hAnsiTheme="minorHAnsi" w:cs="Times New Roman"/>
          <w:sz w:val="20"/>
          <w:szCs w:val="20"/>
        </w:rPr>
        <w:t>Jeżeli wady umożliwiają korzystanie z rzeczy zgodnie z przeznaczeniem, dokonać odbioru i obniżyć wynagrodzenie Wykonawcy odpowiednio do utraconej wartości użytkowej, estetycznej i technicznej,</w:t>
      </w:r>
    </w:p>
    <w:p w:rsidR="009F7392" w:rsidRPr="00222DF7" w:rsidRDefault="009F7392" w:rsidP="009F7392">
      <w:pPr>
        <w:spacing w:after="0" w:line="240" w:lineRule="auto"/>
        <w:ind w:left="851" w:hanging="284"/>
        <w:jc w:val="both"/>
        <w:rPr>
          <w:rFonts w:cs="Times New Roman"/>
          <w:sz w:val="20"/>
          <w:szCs w:val="20"/>
        </w:rPr>
      </w:pPr>
      <w:r w:rsidRPr="00222DF7">
        <w:rPr>
          <w:rFonts w:cs="Times New Roman"/>
          <w:sz w:val="20"/>
          <w:szCs w:val="20"/>
        </w:rPr>
        <w:t>b) Jeżeli wady uniemożliwiają użytkowanie przedmiotu umowy zgodnie z przeznaczeniem – odstąpić od umowy lub żądać wykonania przedmiotu umowy po raz drugi. W przypadku żądania wykonania przedmiotu umowy po raz drugi do czasu wykonania robót potwierdzonego protokołem odbioru Wykonawca pozostaje w zwłoce z realizacją zamówienia.</w:t>
      </w:r>
    </w:p>
    <w:p w:rsidR="009F7392" w:rsidRPr="00222DF7" w:rsidRDefault="009F7392" w:rsidP="009F7392">
      <w:pPr>
        <w:pStyle w:val="Akapitzlist"/>
        <w:numPr>
          <w:ilvl w:val="1"/>
          <w:numId w:val="9"/>
        </w:numPr>
        <w:tabs>
          <w:tab w:val="clear" w:pos="1440"/>
          <w:tab w:val="num" w:pos="567"/>
        </w:tabs>
        <w:suppressAutoHyphens w:val="0"/>
        <w:spacing w:after="0" w:line="240" w:lineRule="auto"/>
        <w:ind w:left="567" w:hanging="283"/>
        <w:jc w:val="both"/>
        <w:rPr>
          <w:rFonts w:asciiTheme="minorHAnsi" w:hAnsiTheme="minorHAnsi" w:cs="Times New Roman"/>
          <w:sz w:val="20"/>
          <w:szCs w:val="20"/>
        </w:rPr>
      </w:pPr>
      <w:r w:rsidRPr="00222DF7">
        <w:rPr>
          <w:rFonts w:asciiTheme="minorHAnsi" w:hAnsiTheme="minorHAnsi" w:cs="Times New Roman"/>
          <w:sz w:val="20"/>
          <w:szCs w:val="20"/>
        </w:rPr>
        <w:t>W przypadku wad istotnych nadających się do usunięcia,  Zamawiający wyznaczy termin na ich usuniecie i do chwili usunięcia nie dokona odbioru przedmiotu umowy. W tej sytuacji do czasu usunięcia wad potwierdzonego protokołem odbioru Wykonawca pozostaje w zwłoce z realizacją zamówienia.</w:t>
      </w:r>
    </w:p>
    <w:p w:rsidR="009F7392" w:rsidRPr="00222DF7" w:rsidRDefault="009F7392" w:rsidP="009F7392">
      <w:pPr>
        <w:pStyle w:val="Akapitzlist"/>
        <w:numPr>
          <w:ilvl w:val="1"/>
          <w:numId w:val="9"/>
        </w:numPr>
        <w:tabs>
          <w:tab w:val="clear" w:pos="1440"/>
          <w:tab w:val="num" w:pos="567"/>
        </w:tabs>
        <w:suppressAutoHyphens w:val="0"/>
        <w:spacing w:after="0" w:line="240" w:lineRule="auto"/>
        <w:ind w:left="567" w:hanging="283"/>
        <w:jc w:val="both"/>
        <w:rPr>
          <w:rFonts w:asciiTheme="minorHAnsi" w:hAnsiTheme="minorHAnsi" w:cs="Times New Roman"/>
          <w:sz w:val="20"/>
          <w:szCs w:val="20"/>
        </w:rPr>
      </w:pPr>
      <w:r w:rsidRPr="00222DF7">
        <w:rPr>
          <w:rFonts w:asciiTheme="minorHAnsi" w:hAnsiTheme="minorHAnsi" w:cs="Times New Roman"/>
          <w:sz w:val="20"/>
          <w:szCs w:val="20"/>
        </w:rPr>
        <w:t xml:space="preserve">W razie nie usunięcia przez Wykonawcę ujawnionych wad wykonanych robót w wyznaczonym przez Zamawiającego terminie, Zamawiający może zlecić ich usunięcie innemu podmiotowi na koszt i ryzyko Wykonawcy. W razie powierzenia poprawienia i dokończenia robót osobie trzeciej, Wykonawca zobowiązany jest do pokrycia wszelkich kosztów z tym związanych i wyraża zgodę na ich potrącenie </w:t>
      </w:r>
      <w:r w:rsidRPr="00222DF7">
        <w:rPr>
          <w:rFonts w:asciiTheme="minorHAnsi" w:hAnsiTheme="minorHAnsi" w:cs="Times New Roman"/>
          <w:sz w:val="20"/>
          <w:szCs w:val="20"/>
        </w:rPr>
        <w:br/>
        <w:t>z należnego mu wynagrodzenia, a jeżeli będzie ono niewystarczające, zobowiązany jest zwrócić brakującą kwotę na konto Zamawiającego w terminie 7 dni od daty otrzymania wystąpienia Zamawiającego w tej sprawie.</w:t>
      </w:r>
    </w:p>
    <w:p w:rsidR="009F7392" w:rsidRPr="00222DF7" w:rsidRDefault="009F7392" w:rsidP="009F7392">
      <w:pPr>
        <w:numPr>
          <w:ilvl w:val="0"/>
          <w:numId w:val="9"/>
        </w:numPr>
        <w:tabs>
          <w:tab w:val="num" w:pos="426"/>
        </w:tabs>
        <w:spacing w:after="0" w:line="240" w:lineRule="auto"/>
        <w:ind w:left="426" w:hanging="426"/>
        <w:jc w:val="both"/>
        <w:rPr>
          <w:rFonts w:cs="Times New Roman"/>
          <w:sz w:val="20"/>
          <w:szCs w:val="20"/>
        </w:rPr>
      </w:pPr>
      <w:r w:rsidRPr="00222DF7">
        <w:rPr>
          <w:rFonts w:cs="Times New Roman"/>
          <w:sz w:val="20"/>
          <w:szCs w:val="20"/>
        </w:rPr>
        <w:t>Zamawiający zobowiązany jest do dokonania lub odmowy dokonania odbioru częściowego lub końcowego, w terminie 30 dni od dnia rozpoczęcia tego odbioru.</w:t>
      </w:r>
      <w:r w:rsidRPr="00222DF7">
        <w:rPr>
          <w:sz w:val="20"/>
          <w:szCs w:val="20"/>
        </w:rPr>
        <w:t xml:space="preserve"> Zamawiający może odmówić odbioru końcowego, jeżeli przedmiot odbioru nie osiągnie w umówionym terminie gotowości do odbioru lub w toku czynności odbioru stwierdzone zostaną wady, których nie można usunąć i eksploatować prawidłowo obiektu. </w:t>
      </w:r>
    </w:p>
    <w:p w:rsidR="009F7392" w:rsidRPr="00222DF7" w:rsidRDefault="009F7392" w:rsidP="009F7392">
      <w:pPr>
        <w:numPr>
          <w:ilvl w:val="0"/>
          <w:numId w:val="9"/>
        </w:numPr>
        <w:tabs>
          <w:tab w:val="num" w:pos="426"/>
        </w:tabs>
        <w:spacing w:after="0" w:line="240" w:lineRule="auto"/>
        <w:ind w:left="426" w:hanging="426"/>
        <w:jc w:val="both"/>
        <w:rPr>
          <w:rFonts w:cs="Times New Roman"/>
          <w:sz w:val="20"/>
          <w:szCs w:val="20"/>
        </w:rPr>
      </w:pPr>
      <w:r w:rsidRPr="00222DF7">
        <w:rPr>
          <w:rFonts w:cs="Times New Roman"/>
          <w:spacing w:val="-7"/>
          <w:w w:val="105"/>
          <w:sz w:val="20"/>
          <w:szCs w:val="20"/>
        </w:rPr>
        <w:t>Za dzień faktycznego Odbioru częściowego lub końcowego uznaje się dzień podpisania przez upoważnionych przedstawicieli Stron Umowy Protokołu odbioru częściowego i końcowego robót.</w:t>
      </w:r>
    </w:p>
    <w:p w:rsidR="009F7392" w:rsidRPr="00222DF7" w:rsidRDefault="009F7392" w:rsidP="009F7392">
      <w:pPr>
        <w:numPr>
          <w:ilvl w:val="0"/>
          <w:numId w:val="9"/>
        </w:numPr>
        <w:tabs>
          <w:tab w:val="num" w:pos="426"/>
        </w:tabs>
        <w:spacing w:after="0" w:line="240" w:lineRule="auto"/>
        <w:ind w:left="426" w:hanging="426"/>
        <w:jc w:val="both"/>
        <w:rPr>
          <w:rFonts w:cs="Times New Roman"/>
          <w:sz w:val="20"/>
          <w:szCs w:val="20"/>
        </w:rPr>
      </w:pPr>
      <w:r w:rsidRPr="00222DF7">
        <w:rPr>
          <w:rFonts w:cs="Times New Roman"/>
          <w:sz w:val="20"/>
          <w:szCs w:val="20"/>
        </w:rPr>
        <w:t xml:space="preserve">W przypadku stwierdzenia w trakcie odbioru wad lub usterek, Zamawiający może odmówić odbioru do czasu ich usunięcia a Wykonawca usunie je na własny koszt w terminie wyznaczonym przez Zamawiającego. </w:t>
      </w:r>
    </w:p>
    <w:p w:rsidR="009F7392" w:rsidRPr="00222DF7" w:rsidRDefault="009F7392" w:rsidP="009F7392">
      <w:pPr>
        <w:numPr>
          <w:ilvl w:val="0"/>
          <w:numId w:val="9"/>
        </w:numPr>
        <w:tabs>
          <w:tab w:val="num" w:pos="426"/>
        </w:tabs>
        <w:spacing w:after="0" w:line="240" w:lineRule="auto"/>
        <w:ind w:left="426" w:hanging="426"/>
        <w:jc w:val="both"/>
        <w:rPr>
          <w:rFonts w:cs="Times New Roman"/>
          <w:sz w:val="20"/>
          <w:szCs w:val="20"/>
        </w:rPr>
      </w:pPr>
      <w:r w:rsidRPr="00222DF7">
        <w:rPr>
          <w:rFonts w:cs="Times New Roman"/>
          <w:sz w:val="20"/>
          <w:szCs w:val="20"/>
        </w:rPr>
        <w:t>W razie nie usunięcia w ustalonym terminie przez Wykonawcę wad i usterek stwierdzonych przy odbiorze  końcowym, w okresie gwarancji oraz przy przeglądzie gwarancyjnym, Zamawiający jest upoważniony do ich usunięcia na koszt Wykonawcy.</w:t>
      </w:r>
    </w:p>
    <w:p w:rsidR="009F7392" w:rsidRPr="00222DF7" w:rsidRDefault="009F7392" w:rsidP="009F7392">
      <w:pPr>
        <w:numPr>
          <w:ilvl w:val="0"/>
          <w:numId w:val="9"/>
        </w:numPr>
        <w:tabs>
          <w:tab w:val="num" w:pos="426"/>
        </w:tabs>
        <w:spacing w:after="0" w:line="240" w:lineRule="auto"/>
        <w:ind w:left="426" w:hanging="426"/>
        <w:jc w:val="both"/>
        <w:rPr>
          <w:rFonts w:cs="Times New Roman"/>
          <w:sz w:val="20"/>
          <w:szCs w:val="20"/>
        </w:rPr>
      </w:pPr>
      <w:r w:rsidRPr="00222DF7">
        <w:rPr>
          <w:rFonts w:cs="Times New Roman"/>
          <w:sz w:val="20"/>
          <w:szCs w:val="20"/>
        </w:rPr>
        <w:t>Odbiór ostateczny po okresie rękojmi i gwarancji (pogwarancyjny)</w:t>
      </w:r>
    </w:p>
    <w:p w:rsidR="009F7392" w:rsidRPr="00222DF7" w:rsidRDefault="009F7392" w:rsidP="009F7392">
      <w:pPr>
        <w:pStyle w:val="Akapitzlist"/>
        <w:numPr>
          <w:ilvl w:val="1"/>
          <w:numId w:val="11"/>
        </w:numPr>
        <w:tabs>
          <w:tab w:val="clear" w:pos="1440"/>
          <w:tab w:val="num" w:pos="709"/>
        </w:tabs>
        <w:suppressAutoHyphens w:val="0"/>
        <w:spacing w:after="0" w:line="240" w:lineRule="auto"/>
        <w:ind w:left="709" w:hanging="283"/>
        <w:jc w:val="both"/>
        <w:rPr>
          <w:rFonts w:asciiTheme="minorHAnsi" w:hAnsiTheme="minorHAnsi" w:cs="Times New Roman"/>
          <w:sz w:val="20"/>
          <w:szCs w:val="20"/>
        </w:rPr>
      </w:pPr>
      <w:r w:rsidRPr="00222DF7">
        <w:rPr>
          <w:rFonts w:asciiTheme="minorHAnsi" w:hAnsiTheme="minorHAnsi" w:cs="Times New Roman"/>
          <w:sz w:val="20"/>
          <w:szCs w:val="20"/>
        </w:rPr>
        <w:t>Wykonawca zobowiązuje się uczestniczyć w przeglądach gwarancyjnych w okresie rękojmi i gwarancji, po uprzednim powiadomieniu o terminie przez Zamawiającego oraz do usunięcia stwierdzonych wad w ustalonym terminie</w:t>
      </w:r>
    </w:p>
    <w:p w:rsidR="009F7392" w:rsidRPr="00222DF7" w:rsidRDefault="009F7392" w:rsidP="009F7392">
      <w:pPr>
        <w:pStyle w:val="Akapitzlist"/>
        <w:numPr>
          <w:ilvl w:val="1"/>
          <w:numId w:val="11"/>
        </w:numPr>
        <w:tabs>
          <w:tab w:val="clear" w:pos="1440"/>
          <w:tab w:val="num" w:pos="709"/>
        </w:tabs>
        <w:suppressAutoHyphens w:val="0"/>
        <w:spacing w:after="0" w:line="240" w:lineRule="auto"/>
        <w:ind w:left="709" w:hanging="283"/>
        <w:jc w:val="both"/>
        <w:rPr>
          <w:rFonts w:asciiTheme="minorHAnsi" w:hAnsiTheme="minorHAnsi" w:cs="Times New Roman"/>
          <w:sz w:val="20"/>
          <w:szCs w:val="20"/>
        </w:rPr>
      </w:pPr>
      <w:r w:rsidRPr="00222DF7">
        <w:rPr>
          <w:rFonts w:asciiTheme="minorHAnsi" w:hAnsiTheme="minorHAnsi" w:cs="Times New Roman"/>
          <w:sz w:val="20"/>
          <w:szCs w:val="20"/>
        </w:rPr>
        <w:t>Wykonawca zobowiązuje się uczestniczyć w przeglądzie ostatecznym (pogwarancyjnym) po okresie rękojmi i gwarancji, po uprzednim powiadomieniu o terminie przez Zamawiającego</w:t>
      </w:r>
    </w:p>
    <w:p w:rsidR="009F7392" w:rsidRPr="00222DF7" w:rsidRDefault="009F7392" w:rsidP="009F7392">
      <w:pPr>
        <w:pStyle w:val="Akapitzlist"/>
        <w:numPr>
          <w:ilvl w:val="1"/>
          <w:numId w:val="11"/>
        </w:numPr>
        <w:tabs>
          <w:tab w:val="clear" w:pos="1440"/>
          <w:tab w:val="num" w:pos="709"/>
        </w:tabs>
        <w:suppressAutoHyphens w:val="0"/>
        <w:spacing w:after="0" w:line="240" w:lineRule="auto"/>
        <w:ind w:left="709" w:hanging="283"/>
        <w:jc w:val="both"/>
        <w:rPr>
          <w:rFonts w:asciiTheme="minorHAnsi" w:hAnsiTheme="minorHAnsi" w:cs="Times New Roman"/>
          <w:sz w:val="20"/>
          <w:szCs w:val="20"/>
        </w:rPr>
      </w:pPr>
      <w:r w:rsidRPr="00222DF7">
        <w:rPr>
          <w:rFonts w:asciiTheme="minorHAnsi" w:hAnsiTheme="minorHAnsi" w:cs="Times New Roman"/>
          <w:sz w:val="20"/>
          <w:szCs w:val="20"/>
        </w:rPr>
        <w:t>Odbiór ostateczny jest dokonywany przez Zamawiającego przy udziale Wykonawcy w formie protokołu ostatecznego odbioru po usunięciu wszystkich wad ujawnionych w okresie gwarancji jakości. Zwalnia on Wykonawcę z wszystkich zobowiązań wynikających z Umowy, dotyczących usuwania wad.</w:t>
      </w:r>
    </w:p>
    <w:p w:rsidR="009F7392" w:rsidRPr="00222DF7" w:rsidRDefault="009F7392" w:rsidP="009F7392">
      <w:pPr>
        <w:pStyle w:val="Akapitzlist"/>
        <w:numPr>
          <w:ilvl w:val="1"/>
          <w:numId w:val="11"/>
        </w:numPr>
        <w:tabs>
          <w:tab w:val="clear" w:pos="1440"/>
          <w:tab w:val="num" w:pos="709"/>
        </w:tabs>
        <w:suppressAutoHyphens w:val="0"/>
        <w:spacing w:after="0" w:line="240" w:lineRule="auto"/>
        <w:ind w:left="709" w:hanging="283"/>
        <w:jc w:val="both"/>
        <w:rPr>
          <w:rFonts w:asciiTheme="minorHAnsi" w:hAnsiTheme="minorHAnsi" w:cs="Times New Roman"/>
          <w:sz w:val="20"/>
          <w:szCs w:val="20"/>
        </w:rPr>
      </w:pPr>
      <w:r w:rsidRPr="00222DF7">
        <w:rPr>
          <w:rFonts w:asciiTheme="minorHAnsi" w:hAnsiTheme="minorHAnsi" w:cs="Times New Roman"/>
          <w:sz w:val="20"/>
          <w:szCs w:val="20"/>
        </w:rPr>
        <w:t>Z czynności odbioru po okresie gwarancji sporządza się protokół, który będzie zawierać ustalenia dokonane w jego toku, w tym wykaz stwierdzonych wad oraz termin na ich usunięcie</w:t>
      </w:r>
    </w:p>
    <w:p w:rsidR="009F7392" w:rsidRPr="00222DF7" w:rsidRDefault="009F7392" w:rsidP="009F7392">
      <w:pPr>
        <w:pStyle w:val="Akapitzlist"/>
        <w:numPr>
          <w:ilvl w:val="1"/>
          <w:numId w:val="11"/>
        </w:numPr>
        <w:tabs>
          <w:tab w:val="clear" w:pos="1440"/>
          <w:tab w:val="num" w:pos="709"/>
        </w:tabs>
        <w:suppressAutoHyphens w:val="0"/>
        <w:spacing w:after="0" w:line="240" w:lineRule="auto"/>
        <w:ind w:left="709" w:hanging="283"/>
        <w:jc w:val="both"/>
        <w:rPr>
          <w:rFonts w:asciiTheme="minorHAnsi" w:hAnsiTheme="minorHAnsi" w:cs="Times New Roman"/>
          <w:sz w:val="20"/>
          <w:szCs w:val="20"/>
        </w:rPr>
      </w:pPr>
      <w:r w:rsidRPr="00222DF7">
        <w:rPr>
          <w:rFonts w:asciiTheme="minorHAnsi" w:hAnsiTheme="minorHAnsi" w:cs="Times New Roman"/>
          <w:sz w:val="20"/>
          <w:szCs w:val="20"/>
        </w:rPr>
        <w:t xml:space="preserve">Wykonawca ma obowiązek usunąć stwierdzone w toku odbioru wady w wyznaczonym terminie. </w:t>
      </w:r>
      <w:r w:rsidRPr="00222DF7">
        <w:rPr>
          <w:rFonts w:asciiTheme="minorHAnsi" w:hAnsiTheme="minorHAnsi" w:cs="Times New Roman"/>
          <w:sz w:val="20"/>
          <w:szCs w:val="20"/>
        </w:rPr>
        <w:br/>
        <w:t xml:space="preserve">W przypadku niedopełnienia powyższego warunku, Zamawiający zleci usunięcie stwierdzonych </w:t>
      </w:r>
      <w:r w:rsidRPr="00222DF7">
        <w:rPr>
          <w:rFonts w:asciiTheme="minorHAnsi" w:hAnsiTheme="minorHAnsi" w:cs="Times New Roman"/>
          <w:sz w:val="20"/>
          <w:szCs w:val="20"/>
        </w:rPr>
        <w:br/>
        <w:t>w trakcie odbioru wad na koszt i ryzyko Wykonawcy.</w:t>
      </w:r>
    </w:p>
    <w:p w:rsidR="009F7392" w:rsidRPr="00222DF7" w:rsidRDefault="009F7392" w:rsidP="00222DF7">
      <w:pPr>
        <w:spacing w:after="0" w:line="240" w:lineRule="auto"/>
        <w:ind w:left="426"/>
        <w:jc w:val="both"/>
        <w:rPr>
          <w:rFonts w:cs="Times New Roman"/>
          <w:sz w:val="20"/>
          <w:szCs w:val="20"/>
        </w:rPr>
      </w:pPr>
    </w:p>
    <w:p w:rsidR="009F7392" w:rsidRPr="00222DF7" w:rsidRDefault="009F7392" w:rsidP="009F7392">
      <w:pPr>
        <w:spacing w:before="120" w:after="0" w:line="240" w:lineRule="auto"/>
        <w:contextualSpacing/>
        <w:jc w:val="center"/>
        <w:rPr>
          <w:rFonts w:cs="Times New Roman"/>
          <w:b/>
          <w:sz w:val="20"/>
          <w:szCs w:val="20"/>
        </w:rPr>
      </w:pPr>
      <w:r w:rsidRPr="00222DF7">
        <w:rPr>
          <w:rFonts w:cs="Times New Roman"/>
          <w:b/>
          <w:sz w:val="20"/>
          <w:szCs w:val="20"/>
        </w:rPr>
        <w:t>§ 12</w:t>
      </w:r>
    </w:p>
    <w:p w:rsidR="009F7392" w:rsidRPr="00222DF7" w:rsidRDefault="009F7392" w:rsidP="009F7392">
      <w:pPr>
        <w:spacing w:before="120" w:after="0" w:line="240" w:lineRule="auto"/>
        <w:contextualSpacing/>
        <w:jc w:val="center"/>
        <w:rPr>
          <w:rFonts w:cs="Times New Roman"/>
          <w:b/>
          <w:sz w:val="20"/>
          <w:szCs w:val="20"/>
        </w:rPr>
      </w:pPr>
      <w:r w:rsidRPr="00222DF7">
        <w:rPr>
          <w:rFonts w:cs="Times New Roman"/>
          <w:b/>
          <w:sz w:val="20"/>
          <w:szCs w:val="20"/>
        </w:rPr>
        <w:t>Zabezpieczenie należytego wykonania umowy</w:t>
      </w:r>
    </w:p>
    <w:p w:rsidR="009F7392" w:rsidRPr="00222DF7" w:rsidRDefault="009F7392" w:rsidP="009F7392">
      <w:pPr>
        <w:numPr>
          <w:ilvl w:val="0"/>
          <w:numId w:val="12"/>
        </w:numPr>
        <w:tabs>
          <w:tab w:val="num" w:pos="284"/>
        </w:tabs>
        <w:spacing w:after="0" w:line="240" w:lineRule="auto"/>
        <w:ind w:left="284" w:hanging="284"/>
        <w:contextualSpacing/>
        <w:jc w:val="both"/>
        <w:rPr>
          <w:rFonts w:cstheme="minorHAnsi"/>
          <w:sz w:val="20"/>
          <w:szCs w:val="20"/>
        </w:rPr>
      </w:pPr>
      <w:r w:rsidRPr="00222DF7">
        <w:rPr>
          <w:rFonts w:cs="Times New Roman"/>
          <w:sz w:val="20"/>
          <w:szCs w:val="20"/>
        </w:rPr>
        <w:t>Strony potwierdzają, że przed zawarciem umowy Wykonawca wniósł zabezpieczenie należytego wykonania umowy w wysokości 10% wynagrodzenia ofertowego (ceny ofertowej brutto), o którym mowa w § 9 ust. 1, tj. ………….. zł (</w:t>
      </w:r>
      <w:r w:rsidRPr="00222DF7">
        <w:rPr>
          <w:rFonts w:cs="Times New Roman"/>
          <w:i/>
          <w:sz w:val="20"/>
          <w:szCs w:val="20"/>
        </w:rPr>
        <w:t>słownie złotych: ………………………złotych</w:t>
      </w:r>
      <w:r w:rsidRPr="00222DF7">
        <w:rPr>
          <w:rFonts w:cs="Times New Roman"/>
          <w:sz w:val="20"/>
          <w:szCs w:val="20"/>
        </w:rPr>
        <w:t xml:space="preserve">) w formie: ………………... </w:t>
      </w:r>
    </w:p>
    <w:p w:rsidR="009F7392" w:rsidRPr="00222DF7" w:rsidRDefault="009F7392" w:rsidP="009F7392">
      <w:pPr>
        <w:pStyle w:val="Normalny1"/>
        <w:numPr>
          <w:ilvl w:val="0"/>
          <w:numId w:val="12"/>
        </w:numPr>
        <w:autoSpaceDE w:val="0"/>
        <w:jc w:val="both"/>
        <w:rPr>
          <w:rFonts w:asciiTheme="minorHAnsi" w:hAnsiTheme="minorHAnsi" w:cstheme="minorHAnsi"/>
          <w:sz w:val="20"/>
          <w:szCs w:val="20"/>
        </w:rPr>
      </w:pPr>
      <w:r w:rsidRPr="00222DF7">
        <w:rPr>
          <w:rFonts w:asciiTheme="minorHAnsi" w:hAnsiTheme="minorHAnsi" w:cstheme="minorHAnsi"/>
          <w:sz w:val="20"/>
          <w:szCs w:val="20"/>
        </w:rPr>
        <w:t xml:space="preserve">Strony postanawiają, że zabezpieczenie służyć będzie pokryciu wszelkich roszczeń Zamawiającego z tytułu niewykonania lub nienależytego wykonania umowy przez Wykonawcę. </w:t>
      </w:r>
    </w:p>
    <w:p w:rsidR="009F7392" w:rsidRPr="00222DF7" w:rsidRDefault="009F7392" w:rsidP="009F7392">
      <w:pPr>
        <w:pStyle w:val="Normalny1"/>
        <w:numPr>
          <w:ilvl w:val="0"/>
          <w:numId w:val="12"/>
        </w:numPr>
        <w:autoSpaceDE w:val="0"/>
        <w:jc w:val="both"/>
        <w:rPr>
          <w:rFonts w:asciiTheme="minorHAnsi" w:hAnsiTheme="minorHAnsi" w:cstheme="minorHAnsi"/>
          <w:sz w:val="20"/>
          <w:szCs w:val="20"/>
        </w:rPr>
      </w:pPr>
      <w:r w:rsidRPr="00222DF7">
        <w:rPr>
          <w:rFonts w:asciiTheme="minorHAnsi" w:hAnsiTheme="minorHAnsi" w:cstheme="minorHAnsi"/>
          <w:sz w:val="20"/>
          <w:szCs w:val="20"/>
        </w:rPr>
        <w:t>Zabezpieczenie dotyczyć będzie również roszczeń co do kompletności i jakości opracowanych przez Wykonawcę dokumentów, materiałów i wniosków przekazanych Zamawiającemu i służących w szczególności do uzyskania pozwolenia na użytkowanie.</w:t>
      </w:r>
    </w:p>
    <w:p w:rsidR="009F7392" w:rsidRPr="00222DF7" w:rsidRDefault="009F7392" w:rsidP="009F7392">
      <w:pPr>
        <w:pStyle w:val="Normalny1"/>
        <w:numPr>
          <w:ilvl w:val="0"/>
          <w:numId w:val="12"/>
        </w:numPr>
        <w:autoSpaceDE w:val="0"/>
        <w:jc w:val="both"/>
        <w:rPr>
          <w:rFonts w:asciiTheme="minorHAnsi" w:hAnsiTheme="minorHAnsi" w:cstheme="minorHAnsi"/>
          <w:sz w:val="20"/>
          <w:szCs w:val="20"/>
        </w:rPr>
      </w:pPr>
      <w:r w:rsidRPr="00222DF7">
        <w:rPr>
          <w:rFonts w:asciiTheme="minorHAnsi" w:hAnsiTheme="minorHAnsi" w:cstheme="minorHAnsi"/>
          <w:sz w:val="20"/>
          <w:szCs w:val="20"/>
        </w:rPr>
        <w:t>Po prawidłowej realizacji przedmiotu zamówienia 30% wartości nominalnej zabezpieczenia przeznaczone będzie na pokrycie ewentualnych roszczeń z tytułu rękojmi za wady i zostanie pozostawione na okres trwania rękojmi tj. w okresie ….... lat.</w:t>
      </w:r>
    </w:p>
    <w:p w:rsidR="009F7392" w:rsidRPr="00222DF7" w:rsidRDefault="009F7392" w:rsidP="009F7392">
      <w:pPr>
        <w:numPr>
          <w:ilvl w:val="0"/>
          <w:numId w:val="12"/>
        </w:numPr>
        <w:suppressAutoHyphens/>
        <w:spacing w:after="0" w:line="240" w:lineRule="auto"/>
        <w:jc w:val="both"/>
        <w:rPr>
          <w:rFonts w:cstheme="minorHAnsi"/>
          <w:sz w:val="20"/>
          <w:szCs w:val="20"/>
        </w:rPr>
      </w:pPr>
      <w:r w:rsidRPr="00222DF7">
        <w:rPr>
          <w:rFonts w:cstheme="minorHAnsi"/>
          <w:sz w:val="20"/>
          <w:szCs w:val="20"/>
        </w:rPr>
        <w:t>Zabezpieczenie musi zostać wniesione przez wykonawcę jednocześnie na okres realizacji umowy wraz  z okresem rękojmi za wady.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zamawiający zastrzega sobie możliwość odstąpienia od podpisania umowy z wybranym wykonawcą, a w ślad za tym dokonania wyboru następnej w kolejności najkorzystniejszej oferty.</w:t>
      </w:r>
    </w:p>
    <w:p w:rsidR="009F7392" w:rsidRPr="00222DF7" w:rsidRDefault="009F7392" w:rsidP="009F7392">
      <w:pPr>
        <w:numPr>
          <w:ilvl w:val="0"/>
          <w:numId w:val="12"/>
        </w:numPr>
        <w:suppressAutoHyphens/>
        <w:spacing w:after="0" w:line="240" w:lineRule="auto"/>
        <w:jc w:val="both"/>
        <w:rPr>
          <w:rFonts w:cstheme="minorHAnsi"/>
          <w:sz w:val="20"/>
          <w:szCs w:val="20"/>
        </w:rPr>
      </w:pPr>
      <w:r w:rsidRPr="00222DF7">
        <w:rPr>
          <w:rFonts w:cstheme="minorHAnsi"/>
          <w:sz w:val="20"/>
          <w:szCs w:val="20"/>
        </w:rPr>
        <w:t>Zabezpieczenie należytego wykonania umowy zostanie zwrócone Wykonawcy w następujących terminach:</w:t>
      </w:r>
    </w:p>
    <w:p w:rsidR="009F7392" w:rsidRPr="00222DF7" w:rsidRDefault="009F7392" w:rsidP="009F7392">
      <w:pPr>
        <w:tabs>
          <w:tab w:val="left" w:pos="709"/>
        </w:tabs>
        <w:spacing w:after="0" w:line="240" w:lineRule="auto"/>
        <w:ind w:left="720" w:hanging="294"/>
        <w:jc w:val="both"/>
        <w:rPr>
          <w:rFonts w:cs="Times New Roman"/>
          <w:sz w:val="20"/>
          <w:szCs w:val="20"/>
        </w:rPr>
      </w:pPr>
      <w:r w:rsidRPr="00222DF7">
        <w:rPr>
          <w:rFonts w:cstheme="minorHAnsi"/>
          <w:sz w:val="20"/>
          <w:szCs w:val="20"/>
        </w:rPr>
        <w:t>1)</w:t>
      </w:r>
      <w:r w:rsidRPr="00222DF7">
        <w:rPr>
          <w:rFonts w:cstheme="minorHAnsi"/>
          <w:sz w:val="20"/>
          <w:szCs w:val="20"/>
        </w:rPr>
        <w:tab/>
        <w:t xml:space="preserve">70% wysokości zabezpieczenia – w ciągu 30 dni od dnia podpisania protokołu odbioru końcowego (wykonania zamówienia) i uznania przez Zamawiającego za należycie </w:t>
      </w:r>
      <w:r w:rsidRPr="00222DF7">
        <w:rPr>
          <w:rFonts w:cs="Times New Roman"/>
          <w:sz w:val="20"/>
          <w:szCs w:val="20"/>
        </w:rPr>
        <w:t xml:space="preserve">wykonanego; </w:t>
      </w:r>
    </w:p>
    <w:p w:rsidR="009F7392" w:rsidRPr="00222DF7" w:rsidRDefault="009F7392" w:rsidP="009F7392">
      <w:pPr>
        <w:tabs>
          <w:tab w:val="left" w:pos="709"/>
        </w:tabs>
        <w:spacing w:after="0" w:line="240" w:lineRule="auto"/>
        <w:ind w:left="720" w:hanging="294"/>
        <w:jc w:val="both"/>
        <w:rPr>
          <w:rFonts w:cs="Times New Roman"/>
          <w:sz w:val="20"/>
          <w:szCs w:val="20"/>
        </w:rPr>
      </w:pPr>
      <w:r w:rsidRPr="00222DF7">
        <w:rPr>
          <w:rFonts w:cs="Times New Roman"/>
          <w:sz w:val="20"/>
          <w:szCs w:val="20"/>
        </w:rPr>
        <w:t>2)</w:t>
      </w:r>
      <w:r w:rsidRPr="00222DF7">
        <w:rPr>
          <w:rFonts w:cs="Times New Roman"/>
          <w:sz w:val="20"/>
          <w:szCs w:val="20"/>
        </w:rPr>
        <w:tab/>
        <w:t xml:space="preserve">30% wysokości zabezpieczenia – najpóźniej w 15 dniu od upływu okresu rękojmi za wady. </w:t>
      </w:r>
    </w:p>
    <w:p w:rsidR="009F7392" w:rsidRPr="00222DF7" w:rsidRDefault="009F7392" w:rsidP="009F7392">
      <w:pPr>
        <w:numPr>
          <w:ilvl w:val="0"/>
          <w:numId w:val="12"/>
        </w:numPr>
        <w:suppressAutoHyphens/>
        <w:spacing w:after="0" w:line="240" w:lineRule="auto"/>
        <w:jc w:val="both"/>
        <w:rPr>
          <w:rFonts w:cstheme="minorHAnsi"/>
          <w:sz w:val="20"/>
          <w:szCs w:val="20"/>
        </w:rPr>
      </w:pPr>
      <w:r w:rsidRPr="00222DF7">
        <w:rPr>
          <w:sz w:val="20"/>
          <w:szCs w:val="20"/>
        </w:rPr>
        <w:t>Zamawiający wstrzyma się ze zwrotem części zabezpieczenia należytego wykonania umowy, o której mowa w ust. 6 pkt 1, w przypadku, kiedy Wykonawca nie usunął w terminie stwierdzonych w trakcie odbioru wad lub jest w trakcie usuwania tych wad.</w:t>
      </w:r>
    </w:p>
    <w:p w:rsidR="009F7392" w:rsidRPr="00222DF7" w:rsidRDefault="009F7392" w:rsidP="009F7392">
      <w:pPr>
        <w:numPr>
          <w:ilvl w:val="0"/>
          <w:numId w:val="12"/>
        </w:numPr>
        <w:suppressAutoHyphens/>
        <w:spacing w:after="0" w:line="240" w:lineRule="auto"/>
        <w:jc w:val="both"/>
        <w:rPr>
          <w:sz w:val="20"/>
          <w:szCs w:val="20"/>
        </w:rPr>
      </w:pPr>
      <w:r w:rsidRPr="00222DF7">
        <w:rPr>
          <w:sz w:val="20"/>
          <w:szCs w:val="20"/>
        </w:rPr>
        <w:t xml:space="preserve">Jeżeli Wykonawca nie będzie wywiązywał się z obowiązków wynikających z rękojmi za wady, zarówno w zakresie określonym w ust. 2 jak i 3, Zamawiający zleci realizację zastępczą innemu podmiotowi, a zapłatę pokryje ze środków wniesionych na zabezpieczenie należytego wykonania umowy. </w:t>
      </w:r>
    </w:p>
    <w:p w:rsidR="009F7392" w:rsidRPr="00222DF7" w:rsidRDefault="009F7392" w:rsidP="009F7392">
      <w:pPr>
        <w:numPr>
          <w:ilvl w:val="0"/>
          <w:numId w:val="12"/>
        </w:numPr>
        <w:suppressAutoHyphens/>
        <w:spacing w:after="0" w:line="240" w:lineRule="auto"/>
        <w:jc w:val="both"/>
        <w:rPr>
          <w:sz w:val="20"/>
          <w:szCs w:val="20"/>
        </w:rPr>
      </w:pPr>
      <w:r w:rsidRPr="00222DF7">
        <w:rPr>
          <w:sz w:val="20"/>
          <w:szCs w:val="20"/>
        </w:rPr>
        <w:t>Przed zleceniem zastępczej realizacji podmiotom trzecim Zamawiający wezwie jednokrotnie Wykonawcę do usunięcia stwierdzonych wad lub usterek.</w:t>
      </w:r>
    </w:p>
    <w:p w:rsidR="009F7392" w:rsidRPr="00222DF7" w:rsidRDefault="009F7392" w:rsidP="009F7392">
      <w:pPr>
        <w:numPr>
          <w:ilvl w:val="0"/>
          <w:numId w:val="12"/>
        </w:numPr>
        <w:suppressAutoHyphens/>
        <w:spacing w:after="0" w:line="240" w:lineRule="auto"/>
        <w:jc w:val="both"/>
        <w:rPr>
          <w:sz w:val="20"/>
          <w:szCs w:val="20"/>
        </w:rPr>
      </w:pPr>
      <w:r w:rsidRPr="00222DF7">
        <w:rPr>
          <w:sz w:val="20"/>
          <w:szCs w:val="20"/>
        </w:rPr>
        <w:t>W przypadku, gdy koszty realizacji zastępczej przekroczą wartość zabezpieczenia Zamawiający będzie dochodził od Wykonawcy kwoty uzupełniającej do wysokości rzeczywiście poniesionych kosztów.</w:t>
      </w:r>
    </w:p>
    <w:p w:rsidR="009F7392" w:rsidRPr="00222DF7" w:rsidRDefault="009F7392" w:rsidP="009F7392">
      <w:pPr>
        <w:numPr>
          <w:ilvl w:val="0"/>
          <w:numId w:val="12"/>
        </w:numPr>
        <w:suppressAutoHyphens/>
        <w:spacing w:after="0" w:line="240" w:lineRule="auto"/>
        <w:jc w:val="both"/>
        <w:rPr>
          <w:sz w:val="20"/>
          <w:szCs w:val="20"/>
        </w:rPr>
      </w:pPr>
      <w:r w:rsidRPr="00222DF7">
        <w:rPr>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9F7392" w:rsidRPr="00222DF7" w:rsidRDefault="009F7392" w:rsidP="009F7392">
      <w:pPr>
        <w:spacing w:after="0" w:line="240" w:lineRule="auto"/>
        <w:ind w:left="644"/>
        <w:jc w:val="both"/>
        <w:rPr>
          <w:sz w:val="20"/>
          <w:szCs w:val="20"/>
        </w:rPr>
      </w:pPr>
    </w:p>
    <w:p w:rsidR="009F7392" w:rsidRPr="00222DF7" w:rsidRDefault="009F7392" w:rsidP="009F7392">
      <w:pPr>
        <w:spacing w:before="120" w:after="0" w:line="240" w:lineRule="auto"/>
        <w:contextualSpacing/>
        <w:jc w:val="center"/>
        <w:rPr>
          <w:rFonts w:cs="Times New Roman"/>
          <w:b/>
          <w:sz w:val="20"/>
          <w:szCs w:val="20"/>
        </w:rPr>
      </w:pPr>
      <w:r w:rsidRPr="00222DF7">
        <w:rPr>
          <w:rFonts w:cs="Times New Roman"/>
          <w:b/>
          <w:sz w:val="20"/>
          <w:szCs w:val="20"/>
        </w:rPr>
        <w:t>§ 13</w:t>
      </w:r>
    </w:p>
    <w:p w:rsidR="009F7392" w:rsidRPr="00222DF7" w:rsidRDefault="009F7392" w:rsidP="009F7392">
      <w:pPr>
        <w:spacing w:before="120" w:after="0" w:line="240" w:lineRule="auto"/>
        <w:contextualSpacing/>
        <w:jc w:val="center"/>
        <w:rPr>
          <w:rFonts w:cs="Times New Roman"/>
          <w:b/>
          <w:sz w:val="20"/>
          <w:szCs w:val="20"/>
        </w:rPr>
      </w:pPr>
      <w:r w:rsidRPr="00222DF7">
        <w:rPr>
          <w:rFonts w:cs="Times New Roman"/>
          <w:b/>
          <w:sz w:val="20"/>
          <w:szCs w:val="20"/>
        </w:rPr>
        <w:t>Kary umowne</w:t>
      </w:r>
    </w:p>
    <w:p w:rsidR="009F7392" w:rsidRPr="00222DF7" w:rsidRDefault="009F7392" w:rsidP="009F7392">
      <w:pPr>
        <w:pStyle w:val="Akapitzlist"/>
        <w:numPr>
          <w:ilvl w:val="1"/>
          <w:numId w:val="13"/>
        </w:numPr>
        <w:tabs>
          <w:tab w:val="clear" w:pos="360"/>
          <w:tab w:val="num" w:pos="284"/>
        </w:tabs>
        <w:suppressAutoHyphens w:val="0"/>
        <w:spacing w:after="0" w:line="240" w:lineRule="auto"/>
        <w:ind w:left="284" w:hanging="284"/>
        <w:jc w:val="both"/>
        <w:rPr>
          <w:rFonts w:asciiTheme="minorHAnsi" w:hAnsiTheme="minorHAnsi" w:cs="Times New Roman"/>
          <w:sz w:val="20"/>
          <w:szCs w:val="20"/>
        </w:rPr>
      </w:pPr>
      <w:r w:rsidRPr="00222DF7">
        <w:rPr>
          <w:rFonts w:asciiTheme="minorHAnsi" w:hAnsiTheme="minorHAnsi" w:cs="Times New Roman"/>
          <w:b/>
          <w:sz w:val="20"/>
          <w:szCs w:val="20"/>
        </w:rPr>
        <w:t>Strony ustalają odpowiedzialność za niewykonanie lub nienależyte wykonanie przedmiotu umowy w formie kar umownych</w:t>
      </w:r>
    </w:p>
    <w:p w:rsidR="009F7392" w:rsidRPr="00222DF7" w:rsidRDefault="009F7392" w:rsidP="009F7392">
      <w:pPr>
        <w:pStyle w:val="Akapitzlist"/>
        <w:numPr>
          <w:ilvl w:val="1"/>
          <w:numId w:val="13"/>
        </w:numPr>
        <w:tabs>
          <w:tab w:val="clear" w:pos="360"/>
          <w:tab w:val="num" w:pos="284"/>
        </w:tabs>
        <w:suppressAutoHyphens w:val="0"/>
        <w:spacing w:after="0" w:line="240" w:lineRule="auto"/>
        <w:ind w:left="284" w:hanging="284"/>
        <w:jc w:val="both"/>
        <w:rPr>
          <w:rFonts w:asciiTheme="minorHAnsi" w:hAnsiTheme="minorHAnsi" w:cs="Times New Roman"/>
          <w:sz w:val="20"/>
          <w:szCs w:val="20"/>
        </w:rPr>
      </w:pPr>
      <w:r w:rsidRPr="00222DF7">
        <w:rPr>
          <w:rFonts w:asciiTheme="minorHAnsi" w:hAnsiTheme="minorHAnsi"/>
          <w:sz w:val="20"/>
          <w:szCs w:val="20"/>
        </w:rPr>
        <w:t>Wykonawca zapłaci Zamawiającemu karę umowną:</w:t>
      </w:r>
    </w:p>
    <w:p w:rsidR="009F7392" w:rsidRPr="00222DF7" w:rsidRDefault="009F7392" w:rsidP="009F7392">
      <w:pPr>
        <w:pStyle w:val="Akapitzlist"/>
        <w:tabs>
          <w:tab w:val="left" w:pos="-30382"/>
          <w:tab w:val="left" w:pos="-24469"/>
        </w:tabs>
        <w:spacing w:after="0" w:line="240" w:lineRule="auto"/>
        <w:jc w:val="both"/>
        <w:rPr>
          <w:rFonts w:asciiTheme="minorHAnsi" w:hAnsiTheme="minorHAnsi"/>
          <w:sz w:val="20"/>
          <w:szCs w:val="20"/>
        </w:rPr>
      </w:pPr>
      <w:r w:rsidRPr="00222DF7">
        <w:rPr>
          <w:rFonts w:asciiTheme="minorHAnsi" w:hAnsiTheme="minorHAnsi"/>
          <w:sz w:val="20"/>
          <w:szCs w:val="20"/>
        </w:rPr>
        <w:t xml:space="preserve">1) za odstąpienie od umowy przez Zamawiającego z przyczyn, za które odpowiedzialność ponosi Wykonawca - w wysokości </w:t>
      </w:r>
      <w:r w:rsidRPr="00222DF7">
        <w:rPr>
          <w:rFonts w:asciiTheme="minorHAnsi" w:hAnsiTheme="minorHAnsi"/>
          <w:b/>
          <w:bCs/>
          <w:sz w:val="20"/>
          <w:szCs w:val="20"/>
        </w:rPr>
        <w:t>3</w:t>
      </w:r>
      <w:r w:rsidRPr="00222DF7">
        <w:rPr>
          <w:rFonts w:asciiTheme="minorHAnsi" w:hAnsiTheme="minorHAnsi"/>
          <w:b/>
          <w:sz w:val="20"/>
          <w:szCs w:val="20"/>
        </w:rPr>
        <w:t>0%</w:t>
      </w:r>
      <w:r w:rsidRPr="00222DF7">
        <w:rPr>
          <w:rFonts w:asciiTheme="minorHAnsi" w:hAnsiTheme="minorHAnsi"/>
          <w:sz w:val="20"/>
          <w:szCs w:val="20"/>
        </w:rPr>
        <w:t xml:space="preserve"> wynagrodzenia umownego brutto, o którym mowa w § 9 ust. 1 niniejszej umowy za przedmiot umowy;</w:t>
      </w:r>
    </w:p>
    <w:p w:rsidR="009F7392" w:rsidRPr="00222DF7" w:rsidRDefault="009F7392" w:rsidP="009F7392">
      <w:pPr>
        <w:pStyle w:val="Akapitzlist"/>
        <w:tabs>
          <w:tab w:val="left" w:pos="-30382"/>
          <w:tab w:val="left" w:pos="-24469"/>
        </w:tabs>
        <w:spacing w:after="0" w:line="240" w:lineRule="auto"/>
        <w:jc w:val="both"/>
        <w:rPr>
          <w:rFonts w:asciiTheme="minorHAnsi" w:hAnsiTheme="minorHAnsi"/>
          <w:sz w:val="20"/>
          <w:szCs w:val="20"/>
        </w:rPr>
      </w:pPr>
      <w:r w:rsidRPr="00222DF7">
        <w:rPr>
          <w:rFonts w:asciiTheme="minorHAnsi" w:hAnsiTheme="minorHAnsi"/>
          <w:sz w:val="20"/>
          <w:szCs w:val="20"/>
        </w:rPr>
        <w:t xml:space="preserve">3) za zwłokę w oddaniu określonego w umowie przedmiotu odbioru – w wysokości </w:t>
      </w:r>
      <w:r w:rsidRPr="00222DF7">
        <w:rPr>
          <w:rFonts w:asciiTheme="minorHAnsi" w:hAnsiTheme="minorHAnsi"/>
          <w:b/>
          <w:sz w:val="20"/>
          <w:szCs w:val="20"/>
        </w:rPr>
        <w:t>0,1%</w:t>
      </w:r>
      <w:r w:rsidRPr="00222DF7">
        <w:rPr>
          <w:rFonts w:asciiTheme="minorHAnsi" w:hAnsiTheme="minorHAnsi"/>
          <w:sz w:val="20"/>
          <w:szCs w:val="20"/>
        </w:rPr>
        <w:t xml:space="preserve"> wynagrodzenia umownego brutto, o którym mowa w § 9 ust. 1 niniejszej umowy, za każdy dzień zwłoki;</w:t>
      </w:r>
    </w:p>
    <w:p w:rsidR="009F7392" w:rsidRPr="00222DF7" w:rsidRDefault="009F7392" w:rsidP="009F7392">
      <w:pPr>
        <w:pStyle w:val="Akapitzlist"/>
        <w:tabs>
          <w:tab w:val="left" w:pos="21546"/>
          <w:tab w:val="left" w:pos="27459"/>
        </w:tabs>
        <w:spacing w:after="0" w:line="240" w:lineRule="auto"/>
        <w:jc w:val="both"/>
        <w:rPr>
          <w:rFonts w:asciiTheme="minorHAnsi" w:hAnsiTheme="minorHAnsi"/>
          <w:sz w:val="20"/>
          <w:szCs w:val="20"/>
        </w:rPr>
      </w:pPr>
      <w:r w:rsidRPr="00222DF7">
        <w:rPr>
          <w:rFonts w:asciiTheme="minorHAnsi" w:hAnsiTheme="minorHAnsi"/>
          <w:sz w:val="20"/>
          <w:szCs w:val="20"/>
        </w:rPr>
        <w:t>4) za nieprzedłożenie do zaakceptowania projektu umowy o podwykonawstwo, której przedmiotem są roboty budowlane lub projektu jej zmiany - w wysokości 1 000  złotych za każdy nieprzedłożony do zaakceptowania projekt umowy lub jej zmiany;</w:t>
      </w:r>
    </w:p>
    <w:p w:rsidR="009F7392" w:rsidRPr="00222DF7" w:rsidRDefault="009F7392" w:rsidP="009F7392">
      <w:pPr>
        <w:pStyle w:val="Akapitzlist"/>
        <w:tabs>
          <w:tab w:val="left" w:pos="21546"/>
          <w:tab w:val="left" w:pos="27459"/>
        </w:tabs>
        <w:spacing w:after="0" w:line="240" w:lineRule="auto"/>
        <w:jc w:val="both"/>
        <w:rPr>
          <w:rFonts w:asciiTheme="minorHAnsi" w:hAnsiTheme="minorHAnsi"/>
          <w:sz w:val="20"/>
          <w:szCs w:val="20"/>
        </w:rPr>
      </w:pPr>
      <w:r w:rsidRPr="00222DF7">
        <w:rPr>
          <w:rFonts w:asciiTheme="minorHAnsi" w:hAnsiTheme="minorHAnsi"/>
          <w:sz w:val="20"/>
          <w:szCs w:val="20"/>
        </w:rPr>
        <w:t>5) za nieprzedłożenie poświadczonej za zgodność z oryginałem kopii umowy o podwykonawstwo lub jej zmiany - w wysokości 1 000 złotych za każdą nieprzedłożoną kopię umowy lub jej zmiany;</w:t>
      </w:r>
    </w:p>
    <w:p w:rsidR="009F7392" w:rsidRPr="00222DF7" w:rsidRDefault="009F7392" w:rsidP="009F7392">
      <w:pPr>
        <w:pStyle w:val="Akapitzlist"/>
        <w:tabs>
          <w:tab w:val="left" w:pos="21546"/>
          <w:tab w:val="left" w:pos="27459"/>
        </w:tabs>
        <w:spacing w:after="0" w:line="240" w:lineRule="auto"/>
        <w:jc w:val="both"/>
        <w:rPr>
          <w:rFonts w:asciiTheme="minorHAnsi" w:hAnsiTheme="minorHAnsi"/>
          <w:sz w:val="20"/>
          <w:szCs w:val="20"/>
        </w:rPr>
      </w:pPr>
      <w:r w:rsidRPr="00222DF7">
        <w:rPr>
          <w:rFonts w:asciiTheme="minorHAnsi" w:hAnsiTheme="minorHAnsi"/>
          <w:sz w:val="20"/>
          <w:szCs w:val="20"/>
        </w:rPr>
        <w:t>6) za nieterminową zapłatę wynagrodzenia należnego Podwykonawcom lub dalszym Podwykonawcom - w wysokości ustawowych odsetek za nieterminową zapłatę;</w:t>
      </w:r>
    </w:p>
    <w:p w:rsidR="009F7392" w:rsidRPr="00222DF7" w:rsidRDefault="009F7392" w:rsidP="009F7392">
      <w:pPr>
        <w:pStyle w:val="Akapitzlist"/>
        <w:tabs>
          <w:tab w:val="left" w:pos="21546"/>
          <w:tab w:val="left" w:pos="27459"/>
        </w:tabs>
        <w:spacing w:after="0" w:line="240" w:lineRule="auto"/>
        <w:jc w:val="both"/>
        <w:rPr>
          <w:rFonts w:asciiTheme="minorHAnsi" w:hAnsiTheme="minorHAnsi"/>
          <w:sz w:val="20"/>
          <w:szCs w:val="20"/>
        </w:rPr>
      </w:pPr>
      <w:r w:rsidRPr="00222DF7">
        <w:rPr>
          <w:rFonts w:asciiTheme="minorHAnsi" w:hAnsiTheme="minorHAnsi"/>
          <w:sz w:val="20"/>
          <w:szCs w:val="20"/>
        </w:rPr>
        <w:t>7) za brak zapłaty należnego wynagrodzenia Podwykonawcom lub dalszym Podwykonawcom - w wysokości 0,5% należnego im wynagrodzenia za każde dokonanie przez Zamawiającego bezpośredniej płatności na rzecz Podwykonawców lub dalszych Podwykonawców;</w:t>
      </w:r>
    </w:p>
    <w:p w:rsidR="009F7392" w:rsidRPr="00222DF7" w:rsidRDefault="009F7392" w:rsidP="009F7392">
      <w:pPr>
        <w:pStyle w:val="Akapitzlist"/>
        <w:tabs>
          <w:tab w:val="left" w:pos="21546"/>
          <w:tab w:val="left" w:pos="27459"/>
        </w:tabs>
        <w:spacing w:after="0" w:line="240" w:lineRule="auto"/>
        <w:jc w:val="both"/>
        <w:rPr>
          <w:rFonts w:asciiTheme="minorHAnsi" w:hAnsiTheme="minorHAnsi"/>
          <w:sz w:val="20"/>
          <w:szCs w:val="20"/>
        </w:rPr>
      </w:pPr>
      <w:r w:rsidRPr="00222DF7">
        <w:rPr>
          <w:rFonts w:asciiTheme="minorHAnsi" w:hAnsiTheme="minorHAnsi"/>
          <w:sz w:val="20"/>
          <w:szCs w:val="20"/>
        </w:rPr>
        <w:t>8) za brak dokonania wymaganej przez Zamawiającego zmiany umowy o podwykonawstwo w zakresie terminu zapłaty we wskazanym przez Zamawiającego terminie - w wysokości 1 000 złotych;</w:t>
      </w:r>
    </w:p>
    <w:p w:rsidR="009F7392" w:rsidRPr="00222DF7" w:rsidRDefault="009F7392" w:rsidP="009F7392">
      <w:pPr>
        <w:pStyle w:val="Akapitzlist1"/>
        <w:tabs>
          <w:tab w:val="left" w:pos="255"/>
          <w:tab w:val="left" w:pos="510"/>
          <w:tab w:val="left" w:pos="570"/>
        </w:tabs>
        <w:ind w:left="720"/>
        <w:jc w:val="both"/>
        <w:rPr>
          <w:rFonts w:asciiTheme="minorHAnsi" w:hAnsiTheme="minorHAnsi"/>
          <w:sz w:val="20"/>
        </w:rPr>
      </w:pPr>
      <w:r w:rsidRPr="00222DF7">
        <w:rPr>
          <w:rFonts w:asciiTheme="minorHAnsi" w:hAnsiTheme="minorHAnsi"/>
          <w:sz w:val="20"/>
        </w:rPr>
        <w:t>9) za dopuszczenie do wykonywania przedmiotu umowy innego podmiotu niż Wykonawca lub zaakceptowany przez Zamawiającego Podwykonawca lub dalszy Podwykonawca - w wysokości 50 000 złotych;</w:t>
      </w:r>
    </w:p>
    <w:p w:rsidR="009F7392" w:rsidRPr="00222DF7" w:rsidRDefault="009F7392" w:rsidP="009F7392">
      <w:pPr>
        <w:pStyle w:val="Akapitzlist1"/>
        <w:tabs>
          <w:tab w:val="left" w:pos="255"/>
          <w:tab w:val="left" w:pos="510"/>
          <w:tab w:val="left" w:pos="570"/>
        </w:tabs>
        <w:ind w:left="720"/>
        <w:jc w:val="both"/>
        <w:rPr>
          <w:rFonts w:asciiTheme="minorHAnsi" w:hAnsiTheme="minorHAnsi"/>
          <w:sz w:val="20"/>
        </w:rPr>
      </w:pPr>
      <w:r w:rsidRPr="00222DF7">
        <w:rPr>
          <w:rFonts w:asciiTheme="minorHAnsi" w:hAnsiTheme="minorHAnsi"/>
          <w:sz w:val="20"/>
        </w:rPr>
        <w:t xml:space="preserve">10) za nie przedłożenie Zamawiającemu oświadczeń o zatrudnianiu na podstawie umowy o pracę osób wykonujących czynności wskazane przez Zamawiającego w wysokości 1 000 złotych  za każdy dzień opóźnienia, liczony od dnia wskazanego przez Zamawiającego do przedłożenia danego oświadczenia </w:t>
      </w:r>
    </w:p>
    <w:p w:rsidR="009F7392" w:rsidRPr="00222DF7" w:rsidRDefault="009F7392" w:rsidP="009F7392">
      <w:pPr>
        <w:pStyle w:val="Akapitzlist"/>
        <w:tabs>
          <w:tab w:val="left" w:pos="-30382"/>
          <w:tab w:val="left" w:pos="-24469"/>
        </w:tabs>
        <w:spacing w:after="0" w:line="240" w:lineRule="auto"/>
        <w:jc w:val="both"/>
        <w:rPr>
          <w:rFonts w:asciiTheme="minorHAnsi" w:hAnsiTheme="minorHAnsi"/>
          <w:sz w:val="20"/>
          <w:szCs w:val="20"/>
        </w:rPr>
      </w:pPr>
      <w:r w:rsidRPr="00222DF7">
        <w:rPr>
          <w:rFonts w:asciiTheme="minorHAnsi" w:hAnsiTheme="minorHAnsi"/>
          <w:sz w:val="20"/>
          <w:szCs w:val="20"/>
        </w:rPr>
        <w:t xml:space="preserve">11) za zwłokę w usunięciu wad stwierdzonych przy odbiorze końcowym lub ujawnionych w okresie gwarancji lub rękojmi albo stwierdzonych w trakcie odbioru ostatecznego, czyli przed upłynięciem okresu gwarancji lub rękojmi – w wysokości </w:t>
      </w:r>
      <w:r w:rsidRPr="00222DF7">
        <w:rPr>
          <w:rFonts w:asciiTheme="minorHAnsi" w:hAnsiTheme="minorHAnsi"/>
          <w:b/>
          <w:sz w:val="20"/>
          <w:szCs w:val="20"/>
        </w:rPr>
        <w:t>0,05%</w:t>
      </w:r>
      <w:r w:rsidRPr="00222DF7">
        <w:rPr>
          <w:rFonts w:asciiTheme="minorHAnsi" w:hAnsiTheme="minorHAnsi"/>
          <w:sz w:val="20"/>
          <w:szCs w:val="20"/>
        </w:rPr>
        <w:t xml:space="preserve"> wynagrodzenia umownego brutto, o którym mowa w § 9 ust. 1 niniejszej umowy, za każdy dzień zwłoki, liczonej od dnia wyznaczonego na usunięcie wad;</w:t>
      </w:r>
    </w:p>
    <w:p w:rsidR="009F7392" w:rsidRPr="00222DF7" w:rsidRDefault="009F7392" w:rsidP="009F7392">
      <w:pPr>
        <w:pStyle w:val="Akapitzlist"/>
        <w:tabs>
          <w:tab w:val="left" w:pos="-30382"/>
          <w:tab w:val="left" w:pos="-24469"/>
        </w:tabs>
        <w:spacing w:after="0" w:line="240" w:lineRule="auto"/>
        <w:jc w:val="both"/>
        <w:rPr>
          <w:rFonts w:asciiTheme="minorHAnsi" w:hAnsiTheme="minorHAnsi"/>
          <w:sz w:val="20"/>
          <w:szCs w:val="20"/>
        </w:rPr>
      </w:pPr>
      <w:r w:rsidRPr="00222DF7">
        <w:rPr>
          <w:rFonts w:asciiTheme="minorHAnsi" w:hAnsiTheme="minorHAnsi"/>
          <w:sz w:val="20"/>
          <w:szCs w:val="20"/>
        </w:rPr>
        <w:t xml:space="preserve">12) </w:t>
      </w:r>
      <w:r w:rsidRPr="00222DF7">
        <w:rPr>
          <w:sz w:val="20"/>
          <w:szCs w:val="20"/>
        </w:rPr>
        <w:t xml:space="preserve">Za opóźnienie w sporządzeniu harmonogramu, o jakim mowa w §7 ust. 1 umowy w wysokości 300,00 PLN (trzysta złotych) za każdy dzień opóźnienia, liczony od następnego dnia do upływu terminu przedłożenia harmonogramu, </w:t>
      </w:r>
    </w:p>
    <w:p w:rsidR="009F7392" w:rsidRPr="00222DF7" w:rsidRDefault="009F7392" w:rsidP="009F7392">
      <w:pPr>
        <w:pStyle w:val="Akapitzlist"/>
        <w:tabs>
          <w:tab w:val="left" w:pos="-30382"/>
          <w:tab w:val="left" w:pos="-24469"/>
        </w:tabs>
        <w:spacing w:after="0" w:line="240" w:lineRule="auto"/>
        <w:jc w:val="both"/>
        <w:rPr>
          <w:sz w:val="20"/>
          <w:szCs w:val="20"/>
        </w:rPr>
      </w:pPr>
      <w:r w:rsidRPr="00222DF7">
        <w:rPr>
          <w:rFonts w:asciiTheme="minorHAnsi" w:hAnsiTheme="minorHAnsi"/>
          <w:sz w:val="20"/>
          <w:szCs w:val="20"/>
        </w:rPr>
        <w:t xml:space="preserve">13) </w:t>
      </w:r>
      <w:r w:rsidRPr="00222DF7">
        <w:rPr>
          <w:sz w:val="20"/>
          <w:szCs w:val="20"/>
        </w:rPr>
        <w:t xml:space="preserve">Za opóźnienie w sporządzeniu kosztorysu wykonawczego, o jakim mowa w §1 pkt 10 umowy w wysokości 300,00 PLN (trzysta złotych) za każdy dzień opóźnienia, liczony od następnego dnia do upływu terminu przedłożenia kosztorysu wykonawczego, </w:t>
      </w:r>
    </w:p>
    <w:p w:rsidR="000C5B1E" w:rsidRPr="00222DF7" w:rsidRDefault="006625BF" w:rsidP="006625BF">
      <w:pPr>
        <w:pStyle w:val="Akapitzlist"/>
        <w:tabs>
          <w:tab w:val="left" w:pos="-30382"/>
          <w:tab w:val="left" w:pos="-24469"/>
        </w:tabs>
        <w:spacing w:after="0" w:line="240" w:lineRule="auto"/>
        <w:jc w:val="both"/>
        <w:rPr>
          <w:sz w:val="20"/>
          <w:szCs w:val="20"/>
        </w:rPr>
      </w:pPr>
      <w:r w:rsidRPr="00222DF7">
        <w:rPr>
          <w:sz w:val="20"/>
          <w:szCs w:val="20"/>
        </w:rPr>
        <w:t xml:space="preserve">14) </w:t>
      </w:r>
      <w:r w:rsidR="000C5B1E" w:rsidRPr="00222DF7">
        <w:rPr>
          <w:rFonts w:cs="Times New Roman"/>
          <w:sz w:val="20"/>
          <w:szCs w:val="20"/>
        </w:rPr>
        <w:t>w wypadku nie przedłożenia Zamawiającemu wykazu zatrudnionych osób bezrobotnych lub zaświadczenia z Urzędu Pracy, o których mowa w § 1</w:t>
      </w:r>
      <w:r w:rsidRPr="00222DF7">
        <w:rPr>
          <w:rFonts w:cs="Times New Roman"/>
          <w:sz w:val="20"/>
          <w:szCs w:val="20"/>
        </w:rPr>
        <w:t xml:space="preserve">9 </w:t>
      </w:r>
      <w:r w:rsidR="000C5B1E" w:rsidRPr="00222DF7">
        <w:rPr>
          <w:rFonts w:cs="Times New Roman"/>
          <w:sz w:val="20"/>
          <w:szCs w:val="20"/>
        </w:rPr>
        <w:t xml:space="preserve">umowy i we wskazanych terminach, karę w wysokości minimalnego miesięcznego wynagrodzenia za pracę. </w:t>
      </w:r>
    </w:p>
    <w:p w:rsidR="009F7392" w:rsidRPr="00222DF7" w:rsidRDefault="009F7392" w:rsidP="00222DF7">
      <w:pPr>
        <w:tabs>
          <w:tab w:val="left" w:pos="-30382"/>
          <w:tab w:val="left" w:pos="-24469"/>
        </w:tabs>
        <w:spacing w:after="0" w:line="240" w:lineRule="auto"/>
        <w:jc w:val="both"/>
        <w:rPr>
          <w:sz w:val="20"/>
          <w:szCs w:val="20"/>
        </w:rPr>
      </w:pPr>
    </w:p>
    <w:p w:rsidR="009F7392" w:rsidRPr="00222DF7" w:rsidRDefault="009F7392" w:rsidP="009F7392">
      <w:pPr>
        <w:tabs>
          <w:tab w:val="left" w:pos="17608"/>
        </w:tabs>
        <w:spacing w:after="0" w:line="240" w:lineRule="auto"/>
        <w:jc w:val="both"/>
        <w:rPr>
          <w:bCs/>
          <w:sz w:val="20"/>
          <w:szCs w:val="20"/>
        </w:rPr>
      </w:pPr>
      <w:r w:rsidRPr="00222DF7">
        <w:rPr>
          <w:b/>
          <w:sz w:val="20"/>
          <w:szCs w:val="20"/>
        </w:rPr>
        <w:t>3.</w:t>
      </w:r>
      <w:r w:rsidRPr="00222DF7">
        <w:rPr>
          <w:sz w:val="20"/>
          <w:szCs w:val="20"/>
        </w:rPr>
        <w:t xml:space="preserve"> Zamawiający zapłaci Wykonawcy karę umową za odstąpienie od umowy przez Wykonawcę z przyczyn, za które ponosi odpowiedzialność Zamawiający – w wysokości </w:t>
      </w:r>
      <w:r w:rsidRPr="00222DF7">
        <w:rPr>
          <w:b/>
          <w:bCs/>
          <w:sz w:val="20"/>
          <w:szCs w:val="20"/>
        </w:rPr>
        <w:t>3</w:t>
      </w:r>
      <w:r w:rsidRPr="00222DF7">
        <w:rPr>
          <w:b/>
          <w:sz w:val="20"/>
          <w:szCs w:val="20"/>
        </w:rPr>
        <w:t>0%</w:t>
      </w:r>
      <w:r w:rsidRPr="00222DF7">
        <w:rPr>
          <w:sz w:val="20"/>
          <w:szCs w:val="20"/>
        </w:rPr>
        <w:t xml:space="preserve"> wynagrodzenia umownego brutto, o którym mowa w § 9 ust. 1 niniejszej umowy, za wyjątkiem wystąpienia sytuacji, o której mowa w </w:t>
      </w:r>
      <w:r w:rsidRPr="00222DF7">
        <w:rPr>
          <w:rFonts w:cs="Times New Roman"/>
          <w:sz w:val="20"/>
          <w:szCs w:val="20"/>
        </w:rPr>
        <w:t>145 ust. 1 ustawy Prawo zamówień publicznych</w:t>
      </w:r>
      <w:r w:rsidRPr="00222DF7">
        <w:rPr>
          <w:bCs/>
          <w:sz w:val="20"/>
          <w:szCs w:val="20"/>
        </w:rPr>
        <w:t xml:space="preserve"> </w:t>
      </w:r>
    </w:p>
    <w:p w:rsidR="009F7392" w:rsidRPr="00222DF7" w:rsidRDefault="009F7392" w:rsidP="009F7392">
      <w:pPr>
        <w:tabs>
          <w:tab w:val="left" w:pos="17608"/>
        </w:tabs>
        <w:spacing w:after="0" w:line="240" w:lineRule="auto"/>
        <w:jc w:val="both"/>
        <w:rPr>
          <w:sz w:val="20"/>
          <w:szCs w:val="20"/>
        </w:rPr>
      </w:pPr>
      <w:r w:rsidRPr="00222DF7">
        <w:rPr>
          <w:b/>
          <w:sz w:val="20"/>
          <w:szCs w:val="20"/>
        </w:rPr>
        <w:t>4.</w:t>
      </w:r>
      <w:r w:rsidRPr="00222DF7">
        <w:rPr>
          <w:sz w:val="20"/>
          <w:szCs w:val="20"/>
        </w:rPr>
        <w:t> Zamawiający ma prawo dochodzić odszkodowania uzupełniającego na zasadach Kodeksu  Cywilnego,  jeżeli szkoda przewyższy wysokość kar umownych.</w:t>
      </w:r>
    </w:p>
    <w:p w:rsidR="009F7392" w:rsidRPr="00222DF7" w:rsidRDefault="009F7392" w:rsidP="009F7392">
      <w:pPr>
        <w:tabs>
          <w:tab w:val="left" w:pos="17608"/>
        </w:tabs>
        <w:spacing w:after="0" w:line="240" w:lineRule="auto"/>
        <w:jc w:val="both"/>
        <w:rPr>
          <w:sz w:val="20"/>
          <w:szCs w:val="20"/>
        </w:rPr>
      </w:pPr>
      <w:r w:rsidRPr="00222DF7">
        <w:rPr>
          <w:sz w:val="20"/>
          <w:szCs w:val="20"/>
        </w:rPr>
        <w:t>5. Zamawiający może usunąć, w zastępstwie Wykonawcy i na jego koszt, wady nie usunięte w wyznaczonym terminie, na co Wykonawca wyraża zgodę.</w:t>
      </w:r>
    </w:p>
    <w:p w:rsidR="009F7392" w:rsidRPr="00222DF7" w:rsidRDefault="009F7392" w:rsidP="009F7392">
      <w:pPr>
        <w:tabs>
          <w:tab w:val="num" w:pos="851"/>
        </w:tabs>
        <w:spacing w:after="0" w:line="240" w:lineRule="auto"/>
        <w:contextualSpacing/>
        <w:jc w:val="both"/>
        <w:rPr>
          <w:rFonts w:cs="Times New Roman"/>
          <w:sz w:val="20"/>
          <w:szCs w:val="20"/>
        </w:rPr>
      </w:pPr>
      <w:r w:rsidRPr="00222DF7">
        <w:rPr>
          <w:rFonts w:cs="Times New Roman"/>
          <w:b/>
          <w:sz w:val="20"/>
          <w:szCs w:val="20"/>
        </w:rPr>
        <w:t>6.</w:t>
      </w:r>
      <w:r w:rsidRPr="00222DF7">
        <w:rPr>
          <w:rFonts w:cs="Times New Roman"/>
          <w:sz w:val="20"/>
          <w:szCs w:val="20"/>
        </w:rPr>
        <w:t xml:space="preserve"> Wykonawca nie może zbywać ani przenosić na rzecz osób trzecich praw i wierzytelności powstałych w związku z realizacją niniejszej umowy bez zgody Zamawiającego.</w:t>
      </w:r>
    </w:p>
    <w:p w:rsidR="009F7392" w:rsidRPr="00222DF7" w:rsidRDefault="009F7392" w:rsidP="009F7392">
      <w:pPr>
        <w:spacing w:before="108" w:after="0" w:line="240" w:lineRule="auto"/>
        <w:contextualSpacing/>
        <w:jc w:val="both"/>
        <w:rPr>
          <w:rFonts w:cs="Times New Roman"/>
          <w:spacing w:val="-5"/>
          <w:w w:val="105"/>
          <w:sz w:val="20"/>
          <w:szCs w:val="20"/>
        </w:rPr>
      </w:pPr>
      <w:r w:rsidRPr="00222DF7">
        <w:rPr>
          <w:rFonts w:cs="Times New Roman"/>
          <w:b/>
          <w:spacing w:val="-8"/>
          <w:w w:val="105"/>
          <w:sz w:val="20"/>
          <w:szCs w:val="20"/>
        </w:rPr>
        <w:t>7.</w:t>
      </w:r>
      <w:r w:rsidRPr="00222DF7">
        <w:rPr>
          <w:rFonts w:cs="Times New Roman"/>
          <w:spacing w:val="-8"/>
          <w:w w:val="105"/>
          <w:sz w:val="20"/>
          <w:szCs w:val="20"/>
        </w:rPr>
        <w:t xml:space="preserve"> Zapłata kary przez Wykonawcę lub potrącenie przez Zamawiającego kwoty kary z płatności należnej </w:t>
      </w:r>
      <w:r w:rsidRPr="00222DF7">
        <w:rPr>
          <w:rFonts w:cs="Times New Roman"/>
          <w:spacing w:val="-5"/>
          <w:w w:val="105"/>
          <w:sz w:val="20"/>
          <w:szCs w:val="20"/>
        </w:rPr>
        <w:t>Wykonawcy nie zwalnia Wykonawcy z obowiązku ukończenia robót lub jakichkolwiek innych obowiązków i zobowiązań wynikających z Umowy.</w:t>
      </w:r>
    </w:p>
    <w:p w:rsidR="009F7392" w:rsidRPr="00222DF7" w:rsidRDefault="009F7392" w:rsidP="009F7392">
      <w:pPr>
        <w:tabs>
          <w:tab w:val="left" w:pos="17608"/>
        </w:tabs>
        <w:spacing w:after="0" w:line="240" w:lineRule="auto"/>
        <w:jc w:val="both"/>
        <w:rPr>
          <w:sz w:val="20"/>
          <w:szCs w:val="20"/>
        </w:rPr>
      </w:pPr>
      <w:r w:rsidRPr="00222DF7">
        <w:rPr>
          <w:rFonts w:cs="Times New Roman"/>
          <w:b/>
          <w:spacing w:val="-8"/>
          <w:w w:val="105"/>
          <w:sz w:val="20"/>
          <w:szCs w:val="20"/>
        </w:rPr>
        <w:t>8.</w:t>
      </w:r>
      <w:r w:rsidRPr="00222DF7">
        <w:rPr>
          <w:rFonts w:cs="Times New Roman"/>
          <w:spacing w:val="-8"/>
          <w:w w:val="105"/>
          <w:sz w:val="20"/>
          <w:szCs w:val="20"/>
        </w:rPr>
        <w:t xml:space="preserve"> Zamawiający ma prawo do potrącenia wartości naliczonych Wykonawcy kar umownych z należnego </w:t>
      </w:r>
      <w:r w:rsidRPr="00222DF7">
        <w:rPr>
          <w:rFonts w:cs="Times New Roman"/>
          <w:spacing w:val="-2"/>
          <w:w w:val="105"/>
          <w:sz w:val="20"/>
          <w:szCs w:val="20"/>
        </w:rPr>
        <w:t>Wykonawcy wynagrodzenia lub zabezpieczenia należytego wykonania umowy.</w:t>
      </w:r>
      <w:r w:rsidRPr="00222DF7">
        <w:rPr>
          <w:sz w:val="20"/>
          <w:szCs w:val="20"/>
        </w:rPr>
        <w:t xml:space="preserve"> Kary będą potrącane automatycznie bez uzyskiwania zgody Wykonawcy.</w:t>
      </w:r>
    </w:p>
    <w:p w:rsidR="009F7392" w:rsidRPr="00222DF7" w:rsidRDefault="009F7392" w:rsidP="009F7392">
      <w:pPr>
        <w:spacing w:before="144" w:after="0" w:line="240" w:lineRule="auto"/>
        <w:contextualSpacing/>
        <w:jc w:val="both"/>
        <w:rPr>
          <w:rFonts w:cs="Times New Roman"/>
          <w:spacing w:val="-2"/>
          <w:w w:val="105"/>
          <w:sz w:val="20"/>
          <w:szCs w:val="20"/>
        </w:rPr>
      </w:pPr>
    </w:p>
    <w:p w:rsidR="009F7392" w:rsidRPr="00222DF7" w:rsidRDefault="009F7392" w:rsidP="009F7392">
      <w:pPr>
        <w:spacing w:before="120" w:after="0" w:line="240" w:lineRule="auto"/>
        <w:contextualSpacing/>
        <w:jc w:val="center"/>
        <w:rPr>
          <w:rFonts w:cs="Times New Roman"/>
          <w:b/>
          <w:sz w:val="20"/>
          <w:szCs w:val="20"/>
        </w:rPr>
      </w:pPr>
      <w:r w:rsidRPr="00222DF7">
        <w:rPr>
          <w:rFonts w:cs="Times New Roman"/>
          <w:b/>
          <w:sz w:val="20"/>
          <w:szCs w:val="20"/>
        </w:rPr>
        <w:t>§ 14</w:t>
      </w:r>
    </w:p>
    <w:p w:rsidR="009F7392" w:rsidRPr="00222DF7" w:rsidRDefault="009F7392" w:rsidP="009F7392">
      <w:pPr>
        <w:spacing w:before="120" w:after="0" w:line="240" w:lineRule="auto"/>
        <w:contextualSpacing/>
        <w:jc w:val="center"/>
        <w:rPr>
          <w:rFonts w:cs="Times New Roman"/>
          <w:b/>
          <w:sz w:val="20"/>
          <w:szCs w:val="20"/>
        </w:rPr>
      </w:pPr>
      <w:r w:rsidRPr="00222DF7">
        <w:rPr>
          <w:rFonts w:cs="Times New Roman"/>
          <w:b/>
          <w:sz w:val="20"/>
          <w:szCs w:val="20"/>
        </w:rPr>
        <w:t>Umowne prawo odstąpienia od umowy</w:t>
      </w:r>
    </w:p>
    <w:p w:rsidR="009F7392" w:rsidRPr="00222DF7" w:rsidRDefault="009F7392" w:rsidP="009F7392">
      <w:pPr>
        <w:numPr>
          <w:ilvl w:val="0"/>
          <w:numId w:val="14"/>
        </w:numPr>
        <w:spacing w:after="0" w:line="240" w:lineRule="auto"/>
        <w:ind w:left="284" w:hanging="284"/>
        <w:contextualSpacing/>
        <w:jc w:val="both"/>
        <w:rPr>
          <w:rFonts w:cs="Times New Roman"/>
          <w:sz w:val="20"/>
          <w:szCs w:val="20"/>
        </w:rPr>
      </w:pPr>
      <w:r w:rsidRPr="00222DF7">
        <w:rPr>
          <w:rFonts w:cs="Times New Roman"/>
          <w:sz w:val="20"/>
          <w:szCs w:val="20"/>
        </w:rPr>
        <w:t>Zamawiający ma prawo odstąpić od Umowy w przypadkach przewidzianych przez ustawy: Prawo zamówień publicznych i Kodeks cywilny</w:t>
      </w:r>
    </w:p>
    <w:p w:rsidR="009F7392" w:rsidRPr="00222DF7" w:rsidRDefault="009F7392" w:rsidP="009F7392">
      <w:pPr>
        <w:numPr>
          <w:ilvl w:val="0"/>
          <w:numId w:val="14"/>
        </w:numPr>
        <w:spacing w:after="0" w:line="240" w:lineRule="auto"/>
        <w:ind w:left="284" w:hanging="284"/>
        <w:contextualSpacing/>
        <w:jc w:val="both"/>
        <w:rPr>
          <w:rFonts w:cs="Times New Roman"/>
          <w:sz w:val="20"/>
          <w:szCs w:val="20"/>
        </w:rPr>
      </w:pPr>
      <w:r w:rsidRPr="00222DF7">
        <w:rPr>
          <w:rFonts w:cs="Times New Roman"/>
          <w:spacing w:val="5"/>
          <w:sz w:val="20"/>
          <w:szCs w:val="20"/>
        </w:rPr>
        <w:t xml:space="preserve">Zamawiający jest uprawniony do odstąpienia od Umowy w terminie 30 dni od dnia uzyskania </w:t>
      </w:r>
      <w:r w:rsidRPr="00222DF7">
        <w:rPr>
          <w:rFonts w:cs="Times New Roman"/>
          <w:sz w:val="20"/>
          <w:szCs w:val="20"/>
        </w:rPr>
        <w:t>przez niego wiedzy o okoliczności uzasadniającej odstąpienie, jeżeli:</w:t>
      </w:r>
    </w:p>
    <w:p w:rsidR="009F7392" w:rsidRPr="00222DF7" w:rsidRDefault="009F7392" w:rsidP="009F7392">
      <w:pPr>
        <w:numPr>
          <w:ilvl w:val="0"/>
          <w:numId w:val="15"/>
        </w:numPr>
        <w:tabs>
          <w:tab w:val="clear" w:pos="680"/>
          <w:tab w:val="decimal" w:pos="432"/>
          <w:tab w:val="num" w:pos="567"/>
          <w:tab w:val="decimal" w:pos="1152"/>
        </w:tabs>
        <w:spacing w:before="108" w:after="0" w:line="240" w:lineRule="auto"/>
        <w:ind w:left="567" w:hanging="284"/>
        <w:contextualSpacing/>
        <w:jc w:val="both"/>
        <w:rPr>
          <w:rFonts w:cs="Times New Roman"/>
          <w:spacing w:val="3"/>
          <w:sz w:val="20"/>
          <w:szCs w:val="20"/>
        </w:rPr>
      </w:pPr>
      <w:r w:rsidRPr="00222DF7">
        <w:rPr>
          <w:rFonts w:cs="Times New Roman"/>
          <w:spacing w:val="3"/>
          <w:sz w:val="20"/>
          <w:szCs w:val="20"/>
        </w:rPr>
        <w:t xml:space="preserve">Wykonawca z przyczyn zawinionych nie wykonuje Umowy lub wykonuje ją nienależycie i pomimo </w:t>
      </w:r>
      <w:r w:rsidRPr="00222DF7">
        <w:rPr>
          <w:rFonts w:cs="Times New Roman"/>
          <w:sz w:val="20"/>
          <w:szCs w:val="20"/>
        </w:rPr>
        <w:t xml:space="preserve">pisemnego wezwania Wykonawcy do podjęcia wykonywania lub należytego wykonywania </w:t>
      </w:r>
      <w:r w:rsidRPr="00222DF7">
        <w:rPr>
          <w:rFonts w:cs="Times New Roman"/>
          <w:spacing w:val="1"/>
          <w:sz w:val="20"/>
          <w:szCs w:val="20"/>
        </w:rPr>
        <w:t xml:space="preserve">Umowy </w:t>
      </w:r>
      <w:r w:rsidRPr="00222DF7">
        <w:rPr>
          <w:rFonts w:cs="Times New Roman"/>
          <w:spacing w:val="1"/>
          <w:sz w:val="20"/>
          <w:szCs w:val="20"/>
        </w:rPr>
        <w:br/>
        <w:t xml:space="preserve">w wyznaczonym, uzasadnionym technicznie terminie, nie zadośćuczyni żądaniu </w:t>
      </w:r>
      <w:r w:rsidRPr="00222DF7">
        <w:rPr>
          <w:rFonts w:cs="Times New Roman"/>
          <w:sz w:val="20"/>
          <w:szCs w:val="20"/>
        </w:rPr>
        <w:t>Zamawiającego,</w:t>
      </w:r>
    </w:p>
    <w:p w:rsidR="009F7392" w:rsidRPr="00222DF7" w:rsidRDefault="009F7392" w:rsidP="009F7392">
      <w:pPr>
        <w:numPr>
          <w:ilvl w:val="0"/>
          <w:numId w:val="15"/>
        </w:numPr>
        <w:tabs>
          <w:tab w:val="clear" w:pos="680"/>
          <w:tab w:val="decimal" w:pos="432"/>
          <w:tab w:val="num" w:pos="567"/>
          <w:tab w:val="decimal" w:pos="1152"/>
        </w:tabs>
        <w:spacing w:before="72" w:after="0" w:line="240" w:lineRule="auto"/>
        <w:ind w:left="567" w:hanging="284"/>
        <w:contextualSpacing/>
        <w:jc w:val="both"/>
        <w:rPr>
          <w:rFonts w:cs="Times New Roman"/>
          <w:spacing w:val="-3"/>
          <w:sz w:val="20"/>
          <w:szCs w:val="20"/>
        </w:rPr>
      </w:pPr>
      <w:r w:rsidRPr="00222DF7">
        <w:rPr>
          <w:rFonts w:cs="Times New Roman"/>
          <w:spacing w:val="-3"/>
          <w:sz w:val="20"/>
          <w:szCs w:val="20"/>
        </w:rPr>
        <w:t xml:space="preserve">Wykonawca bez uzasadnionej przyczyny przerwał wykonywanie robót i pomimo dodatkowego pisemnego </w:t>
      </w:r>
      <w:r w:rsidRPr="00222DF7">
        <w:rPr>
          <w:rFonts w:cs="Times New Roman"/>
          <w:sz w:val="20"/>
          <w:szCs w:val="20"/>
        </w:rPr>
        <w:t>wezwania Zamawiającego nie podjął ich w wyznaczonym terminie,</w:t>
      </w:r>
    </w:p>
    <w:p w:rsidR="009F7392" w:rsidRPr="00222DF7" w:rsidRDefault="009F7392" w:rsidP="009F7392">
      <w:pPr>
        <w:numPr>
          <w:ilvl w:val="0"/>
          <w:numId w:val="15"/>
        </w:numPr>
        <w:tabs>
          <w:tab w:val="clear" w:pos="680"/>
          <w:tab w:val="decimal" w:pos="432"/>
          <w:tab w:val="num" w:pos="567"/>
          <w:tab w:val="decimal" w:pos="1152"/>
        </w:tabs>
        <w:spacing w:before="108" w:after="0" w:line="240" w:lineRule="auto"/>
        <w:ind w:left="567" w:hanging="284"/>
        <w:contextualSpacing/>
        <w:jc w:val="both"/>
        <w:rPr>
          <w:rFonts w:cs="Times New Roman"/>
          <w:spacing w:val="1"/>
          <w:sz w:val="20"/>
          <w:szCs w:val="20"/>
        </w:rPr>
      </w:pPr>
      <w:r w:rsidRPr="00222DF7">
        <w:rPr>
          <w:rFonts w:cs="Times New Roman"/>
          <w:spacing w:val="1"/>
          <w:sz w:val="20"/>
          <w:szCs w:val="20"/>
        </w:rPr>
        <w:t xml:space="preserve">Wykonawca z przyczyn zawinionych nie przystąpił do przejęcia Terenu budowy albo nie rozpoczął robót </w:t>
      </w:r>
      <w:r w:rsidRPr="00222DF7">
        <w:rPr>
          <w:rFonts w:cs="Times New Roman"/>
          <w:spacing w:val="-3"/>
          <w:sz w:val="20"/>
          <w:szCs w:val="20"/>
        </w:rPr>
        <w:t xml:space="preserve">albo pozostaje w zwłoce z realizacją robót tak dalece, że wątpliwe jest dochowanie Terminu </w:t>
      </w:r>
      <w:r w:rsidRPr="00222DF7">
        <w:rPr>
          <w:rFonts w:cs="Times New Roman"/>
          <w:sz w:val="20"/>
          <w:szCs w:val="20"/>
        </w:rPr>
        <w:t>zakończenia robót,</w:t>
      </w:r>
    </w:p>
    <w:p w:rsidR="009F7392" w:rsidRPr="00222DF7" w:rsidRDefault="009F7392" w:rsidP="009F7392">
      <w:pPr>
        <w:numPr>
          <w:ilvl w:val="0"/>
          <w:numId w:val="15"/>
        </w:numPr>
        <w:tabs>
          <w:tab w:val="clear" w:pos="680"/>
          <w:tab w:val="decimal" w:pos="432"/>
          <w:tab w:val="num" w:pos="567"/>
          <w:tab w:val="decimal" w:pos="1152"/>
        </w:tabs>
        <w:spacing w:before="108" w:after="0" w:line="240" w:lineRule="auto"/>
        <w:ind w:left="567" w:hanging="284"/>
        <w:contextualSpacing/>
        <w:jc w:val="both"/>
        <w:rPr>
          <w:rFonts w:cs="Times New Roman"/>
          <w:spacing w:val="3"/>
          <w:sz w:val="20"/>
          <w:szCs w:val="20"/>
        </w:rPr>
      </w:pPr>
      <w:r w:rsidRPr="00222DF7">
        <w:rPr>
          <w:rFonts w:cs="Times New Roman"/>
          <w:spacing w:val="3"/>
          <w:sz w:val="20"/>
          <w:szCs w:val="20"/>
        </w:rPr>
        <w:t xml:space="preserve">Wykonawca nie realizuje zaakceptowanego przez Zamawiającego Programu naprawczego, pomimo </w:t>
      </w:r>
      <w:r w:rsidRPr="00222DF7">
        <w:rPr>
          <w:rFonts w:cs="Times New Roman"/>
          <w:sz w:val="20"/>
          <w:szCs w:val="20"/>
        </w:rPr>
        <w:t>pisemnego wezwania do realizacji jego postanowień,</w:t>
      </w:r>
    </w:p>
    <w:p w:rsidR="009F7392" w:rsidRPr="00222DF7" w:rsidRDefault="009F7392" w:rsidP="009F7392">
      <w:pPr>
        <w:numPr>
          <w:ilvl w:val="0"/>
          <w:numId w:val="15"/>
        </w:numPr>
        <w:tabs>
          <w:tab w:val="clear" w:pos="680"/>
          <w:tab w:val="decimal" w:pos="432"/>
          <w:tab w:val="num" w:pos="567"/>
          <w:tab w:val="decimal" w:pos="1152"/>
        </w:tabs>
        <w:spacing w:before="108" w:after="0" w:line="240" w:lineRule="auto"/>
        <w:ind w:left="567" w:hanging="284"/>
        <w:contextualSpacing/>
        <w:jc w:val="both"/>
        <w:rPr>
          <w:rFonts w:cs="Times New Roman"/>
          <w:spacing w:val="3"/>
          <w:sz w:val="20"/>
          <w:szCs w:val="20"/>
        </w:rPr>
      </w:pPr>
      <w:r w:rsidRPr="00222DF7">
        <w:rPr>
          <w:rFonts w:cs="Times New Roman"/>
          <w:sz w:val="20"/>
          <w:szCs w:val="20"/>
        </w:rPr>
        <w:t xml:space="preserve">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powyższych okolicznościach. W takim wypadku Wykonawca może żądać jedynie wynagrodzenia należnego mu </w:t>
      </w:r>
      <w:r w:rsidRPr="00222DF7">
        <w:rPr>
          <w:rFonts w:cs="Times New Roman"/>
          <w:sz w:val="20"/>
          <w:szCs w:val="20"/>
        </w:rPr>
        <w:br/>
        <w:t>z tytułu wykonania części umowy;</w:t>
      </w:r>
    </w:p>
    <w:p w:rsidR="009F7392" w:rsidRPr="00222DF7" w:rsidRDefault="009F7392" w:rsidP="009F7392">
      <w:pPr>
        <w:numPr>
          <w:ilvl w:val="0"/>
          <w:numId w:val="15"/>
        </w:numPr>
        <w:tabs>
          <w:tab w:val="clear" w:pos="680"/>
          <w:tab w:val="decimal" w:pos="432"/>
          <w:tab w:val="num" w:pos="567"/>
          <w:tab w:val="decimal" w:pos="1152"/>
        </w:tabs>
        <w:spacing w:before="108" w:after="0" w:line="240" w:lineRule="auto"/>
        <w:ind w:left="567" w:hanging="284"/>
        <w:contextualSpacing/>
        <w:jc w:val="both"/>
        <w:rPr>
          <w:rFonts w:cs="Times New Roman"/>
          <w:spacing w:val="3"/>
          <w:sz w:val="20"/>
          <w:szCs w:val="20"/>
        </w:rPr>
      </w:pPr>
      <w:r w:rsidRPr="00222DF7">
        <w:rPr>
          <w:rFonts w:cs="Times New Roman"/>
          <w:sz w:val="20"/>
          <w:szCs w:val="20"/>
        </w:rPr>
        <w:t>Wykonawca w chwili zawarcia umowy podlegał wykluczeniu z postępowania na podstawie art. 24 ust. 1</w:t>
      </w:r>
    </w:p>
    <w:p w:rsidR="009F7392" w:rsidRPr="00222DF7" w:rsidRDefault="009F7392" w:rsidP="009F7392">
      <w:pPr>
        <w:spacing w:after="0" w:line="240" w:lineRule="auto"/>
        <w:jc w:val="both"/>
        <w:rPr>
          <w:rFonts w:cs="Times New Roman"/>
          <w:sz w:val="20"/>
          <w:szCs w:val="20"/>
        </w:rPr>
      </w:pPr>
      <w:r w:rsidRPr="00222DF7">
        <w:rPr>
          <w:rFonts w:cs="Times New Roman"/>
          <w:b/>
          <w:sz w:val="20"/>
          <w:szCs w:val="20"/>
        </w:rPr>
        <w:t>3.</w:t>
      </w:r>
      <w:r w:rsidRPr="00222DF7">
        <w:rPr>
          <w:rFonts w:cs="Times New Roman"/>
          <w:sz w:val="20"/>
          <w:szCs w:val="20"/>
        </w:rPr>
        <w:t xml:space="preserve"> Wykonawcy przysługuje prawo odstąpienia od umowy, jeżeli Zamawiający:</w:t>
      </w:r>
    </w:p>
    <w:p w:rsidR="009F7392" w:rsidRPr="00222DF7" w:rsidRDefault="009F7392" w:rsidP="009F7392">
      <w:pPr>
        <w:numPr>
          <w:ilvl w:val="0"/>
          <w:numId w:val="16"/>
        </w:numPr>
        <w:tabs>
          <w:tab w:val="clear" w:pos="660"/>
          <w:tab w:val="num" w:pos="709"/>
        </w:tabs>
        <w:spacing w:after="0" w:line="240" w:lineRule="auto"/>
        <w:ind w:left="567"/>
        <w:jc w:val="both"/>
        <w:rPr>
          <w:rFonts w:cs="Times New Roman"/>
          <w:sz w:val="20"/>
          <w:szCs w:val="20"/>
        </w:rPr>
      </w:pPr>
      <w:r w:rsidRPr="00222DF7">
        <w:rPr>
          <w:rFonts w:cs="Times New Roman"/>
          <w:sz w:val="20"/>
          <w:szCs w:val="20"/>
        </w:rPr>
        <w:t>Nie wywiązuje się z obowiązku zapłaty prawidłowo wystawionej faktury VAT mimo dodatkowego wezwania - w terminie 1 miesiąca od upływu terminu zapłaty, określonego w niniejszej umowie;</w:t>
      </w:r>
    </w:p>
    <w:p w:rsidR="009F7392" w:rsidRPr="00222DF7" w:rsidRDefault="009F7392" w:rsidP="009F7392">
      <w:pPr>
        <w:numPr>
          <w:ilvl w:val="0"/>
          <w:numId w:val="16"/>
        </w:numPr>
        <w:tabs>
          <w:tab w:val="clear" w:pos="660"/>
          <w:tab w:val="num" w:pos="709"/>
        </w:tabs>
        <w:spacing w:after="0" w:line="240" w:lineRule="auto"/>
        <w:ind w:left="567"/>
        <w:jc w:val="both"/>
        <w:rPr>
          <w:rFonts w:cs="Times New Roman"/>
          <w:sz w:val="20"/>
          <w:szCs w:val="20"/>
        </w:rPr>
      </w:pPr>
      <w:r w:rsidRPr="00222DF7">
        <w:rPr>
          <w:rFonts w:cs="Times New Roman"/>
          <w:sz w:val="20"/>
          <w:szCs w:val="20"/>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9F7392" w:rsidRPr="00222DF7" w:rsidRDefault="009F7392" w:rsidP="009F7392">
      <w:pPr>
        <w:spacing w:after="0" w:line="240" w:lineRule="auto"/>
        <w:ind w:right="74"/>
        <w:rPr>
          <w:rFonts w:cs="Times New Roman"/>
          <w:spacing w:val="-7"/>
          <w:w w:val="105"/>
          <w:sz w:val="20"/>
          <w:szCs w:val="20"/>
        </w:rPr>
      </w:pPr>
      <w:r w:rsidRPr="00222DF7">
        <w:rPr>
          <w:rFonts w:cs="Times New Roman"/>
          <w:b/>
          <w:spacing w:val="-7"/>
          <w:w w:val="105"/>
          <w:sz w:val="20"/>
          <w:szCs w:val="20"/>
        </w:rPr>
        <w:t>4.</w:t>
      </w:r>
      <w:r w:rsidRPr="00222DF7">
        <w:rPr>
          <w:rFonts w:cs="Times New Roman"/>
          <w:spacing w:val="-7"/>
          <w:w w:val="105"/>
          <w:sz w:val="20"/>
          <w:szCs w:val="20"/>
        </w:rPr>
        <w:t xml:space="preserve"> Zamawiającemu przysługuje prawo do odstąpienia od umowy również w przypadku:</w:t>
      </w:r>
    </w:p>
    <w:p w:rsidR="009F7392" w:rsidRPr="00222DF7" w:rsidRDefault="009F7392" w:rsidP="009F7392">
      <w:pPr>
        <w:numPr>
          <w:ilvl w:val="0"/>
          <w:numId w:val="17"/>
        </w:numPr>
        <w:spacing w:after="0" w:line="240" w:lineRule="auto"/>
        <w:ind w:right="74" w:hanging="436"/>
        <w:rPr>
          <w:rFonts w:cs="Times New Roman"/>
          <w:spacing w:val="-7"/>
          <w:w w:val="105"/>
          <w:sz w:val="20"/>
          <w:szCs w:val="20"/>
        </w:rPr>
      </w:pPr>
      <w:r w:rsidRPr="00222DF7">
        <w:rPr>
          <w:rFonts w:cs="Times New Roman"/>
          <w:spacing w:val="-7"/>
          <w:w w:val="105"/>
          <w:sz w:val="20"/>
          <w:szCs w:val="20"/>
        </w:rPr>
        <w:t>nakazanego przez organ publiczny zajęcia majątku Wykonawcy;</w:t>
      </w:r>
    </w:p>
    <w:p w:rsidR="009F7392" w:rsidRPr="00222DF7" w:rsidRDefault="009F7392" w:rsidP="009F7392">
      <w:pPr>
        <w:numPr>
          <w:ilvl w:val="0"/>
          <w:numId w:val="17"/>
        </w:numPr>
        <w:spacing w:after="0" w:line="240" w:lineRule="auto"/>
        <w:ind w:right="74" w:hanging="436"/>
        <w:jc w:val="both"/>
        <w:rPr>
          <w:rFonts w:cs="Times New Roman"/>
          <w:spacing w:val="-7"/>
          <w:w w:val="105"/>
          <w:sz w:val="20"/>
          <w:szCs w:val="20"/>
        </w:rPr>
      </w:pPr>
      <w:r w:rsidRPr="00222DF7">
        <w:rPr>
          <w:rFonts w:cs="Times New Roman"/>
          <w:spacing w:val="-7"/>
          <w:w w:val="105"/>
          <w:sz w:val="20"/>
          <w:szCs w:val="20"/>
        </w:rPr>
        <w:t>likwidacji, złożenia wniosku o ogłoszenie upadłości lub rozwiązania przedsiębiorstwa Wykonawcy</w:t>
      </w:r>
    </w:p>
    <w:p w:rsidR="009F7392" w:rsidRPr="00222DF7" w:rsidRDefault="009F7392" w:rsidP="009F7392">
      <w:pPr>
        <w:numPr>
          <w:ilvl w:val="0"/>
          <w:numId w:val="17"/>
        </w:numPr>
        <w:spacing w:after="0" w:line="240" w:lineRule="auto"/>
        <w:ind w:right="74" w:hanging="436"/>
        <w:jc w:val="both"/>
        <w:rPr>
          <w:rFonts w:cs="Times New Roman"/>
          <w:spacing w:val="-7"/>
          <w:w w:val="105"/>
          <w:sz w:val="20"/>
          <w:szCs w:val="20"/>
        </w:rPr>
      </w:pPr>
      <w:r w:rsidRPr="00222DF7">
        <w:rPr>
          <w:rFonts w:cs="Times New Roman"/>
          <w:b/>
          <w:sz w:val="20"/>
          <w:szCs w:val="20"/>
        </w:rPr>
        <w:t>Wykonawca nie przedłuża ważności wygasającego zabezpieczenia należytego wykonania umowy</w:t>
      </w:r>
    </w:p>
    <w:p w:rsidR="009F7392" w:rsidRPr="00222DF7" w:rsidRDefault="009F7392" w:rsidP="009F7392">
      <w:pPr>
        <w:numPr>
          <w:ilvl w:val="0"/>
          <w:numId w:val="17"/>
        </w:numPr>
        <w:spacing w:after="0" w:line="240" w:lineRule="auto"/>
        <w:ind w:right="74" w:hanging="436"/>
        <w:jc w:val="both"/>
        <w:rPr>
          <w:rFonts w:cs="Times New Roman"/>
          <w:spacing w:val="-7"/>
          <w:w w:val="105"/>
          <w:sz w:val="20"/>
          <w:szCs w:val="20"/>
        </w:rPr>
      </w:pPr>
      <w:r w:rsidRPr="00222DF7">
        <w:rPr>
          <w:rFonts w:cs="Times New Roman"/>
          <w:b/>
          <w:sz w:val="20"/>
          <w:szCs w:val="20"/>
        </w:rPr>
        <w:t>Zamawiający stwierdził uporczywe naruszanie wymogu zatrudniania Pracowników realizujących zamówienie na podstawie umowy o pracę w rozumieniu przepisów Kodeksu Pracy</w:t>
      </w:r>
    </w:p>
    <w:p w:rsidR="009F7392" w:rsidRPr="00222DF7" w:rsidRDefault="009F7392" w:rsidP="009F7392">
      <w:pPr>
        <w:spacing w:after="0" w:line="240" w:lineRule="auto"/>
        <w:jc w:val="both"/>
        <w:rPr>
          <w:rFonts w:cs="Times New Roman"/>
          <w:sz w:val="20"/>
          <w:szCs w:val="20"/>
        </w:rPr>
      </w:pPr>
      <w:r w:rsidRPr="00222DF7">
        <w:rPr>
          <w:rFonts w:cs="Times New Roman"/>
          <w:b/>
          <w:sz w:val="20"/>
          <w:szCs w:val="20"/>
        </w:rPr>
        <w:t>5.</w:t>
      </w:r>
      <w:r w:rsidRPr="00222DF7">
        <w:rPr>
          <w:rFonts w:cs="Times New Roman"/>
          <w:sz w:val="20"/>
          <w:szCs w:val="20"/>
        </w:rPr>
        <w:t xml:space="preserve"> Odstąpienie od umowy, o którym mowa w ust. 1-4, powinno nastąpić w formie pisemnej pod rygorem nieważności takiego oświadczenia i powinno zawierać uzasadnienie.</w:t>
      </w:r>
    </w:p>
    <w:p w:rsidR="009F7392" w:rsidRPr="00222DF7" w:rsidRDefault="009F7392" w:rsidP="009F7392">
      <w:pPr>
        <w:spacing w:after="0" w:line="240" w:lineRule="auto"/>
        <w:jc w:val="both"/>
        <w:rPr>
          <w:rFonts w:cs="Times New Roman"/>
          <w:sz w:val="20"/>
          <w:szCs w:val="20"/>
        </w:rPr>
      </w:pPr>
      <w:r w:rsidRPr="00222DF7">
        <w:rPr>
          <w:rFonts w:cs="Times New Roman"/>
          <w:b/>
          <w:sz w:val="20"/>
          <w:szCs w:val="20"/>
        </w:rPr>
        <w:t>6.</w:t>
      </w:r>
      <w:r w:rsidRPr="00222DF7">
        <w:rPr>
          <w:rFonts w:cs="Times New Roman"/>
          <w:sz w:val="20"/>
          <w:szCs w:val="20"/>
        </w:rPr>
        <w:t xml:space="preserve"> Jeżeli Wykonawca będzie wykonywał przedmiot umowy wadliwie,  sprzecznie z umową, z nieuzasadniającymi przerwami, Zamawiający może wezwać go do zmiany sposobu wykonywania umowy i wyznaczyć mu w tym celu odpowiedni termin; po bezskutecznym upływie wyznaczonego terminu Zamawiający może od umowy odstąpić. </w:t>
      </w:r>
    </w:p>
    <w:p w:rsidR="009F7392" w:rsidRPr="00222DF7" w:rsidRDefault="009F7392" w:rsidP="009F7392">
      <w:pPr>
        <w:spacing w:after="0" w:line="240" w:lineRule="auto"/>
        <w:jc w:val="both"/>
        <w:rPr>
          <w:rFonts w:cs="Times New Roman"/>
          <w:sz w:val="20"/>
          <w:szCs w:val="20"/>
        </w:rPr>
      </w:pPr>
      <w:r w:rsidRPr="00222DF7">
        <w:rPr>
          <w:rFonts w:cs="Times New Roman"/>
          <w:b/>
          <w:sz w:val="20"/>
          <w:szCs w:val="20"/>
        </w:rPr>
        <w:t>7.</w:t>
      </w:r>
      <w:r w:rsidRPr="00222DF7">
        <w:rPr>
          <w:rFonts w:cs="Times New Roman"/>
          <w:sz w:val="20"/>
          <w:szCs w:val="20"/>
        </w:rPr>
        <w:t>W przypadku odstąpienia od Umowy Wykonawca niezwłocznie wstrzyma i zabezpieczy roboty. Następnie Inspektor nadzoru i Wykonawca dokonają inwentaryzacji robót, będącej podstawą do ich rozliczenia na zasadach określonych w Umowie.</w:t>
      </w:r>
    </w:p>
    <w:p w:rsidR="009F7392" w:rsidRPr="00222DF7" w:rsidRDefault="009F7392" w:rsidP="009F7392">
      <w:pPr>
        <w:spacing w:after="0" w:line="240" w:lineRule="auto"/>
        <w:ind w:right="72"/>
        <w:jc w:val="both"/>
        <w:rPr>
          <w:rFonts w:cs="Times New Roman"/>
          <w:spacing w:val="-7"/>
          <w:w w:val="105"/>
          <w:sz w:val="20"/>
          <w:szCs w:val="20"/>
        </w:rPr>
      </w:pPr>
      <w:r w:rsidRPr="00222DF7">
        <w:rPr>
          <w:rFonts w:cs="Times New Roman"/>
          <w:b/>
          <w:spacing w:val="-7"/>
          <w:w w:val="105"/>
          <w:sz w:val="20"/>
          <w:szCs w:val="20"/>
        </w:rPr>
        <w:t>8.</w:t>
      </w:r>
      <w:r w:rsidRPr="00222DF7">
        <w:rPr>
          <w:rFonts w:cs="Times New Roman"/>
          <w:spacing w:val="-7"/>
          <w:w w:val="105"/>
          <w:sz w:val="20"/>
          <w:szCs w:val="20"/>
        </w:rPr>
        <w:t xml:space="preserve"> Wykonawca udziela rękojmi i gwarancji jakości w zakresie określonym w Umowie na część zobowiązania wykonaną przed odstąpieniem od Umowy.</w:t>
      </w:r>
    </w:p>
    <w:p w:rsidR="009F7392" w:rsidRPr="00222DF7" w:rsidRDefault="009F7392" w:rsidP="009F7392">
      <w:pPr>
        <w:spacing w:after="0" w:line="240" w:lineRule="auto"/>
        <w:ind w:left="504" w:right="74" w:hanging="504"/>
        <w:rPr>
          <w:rFonts w:cs="Times New Roman"/>
          <w:spacing w:val="-7"/>
          <w:w w:val="105"/>
          <w:sz w:val="20"/>
          <w:szCs w:val="20"/>
        </w:rPr>
      </w:pPr>
      <w:r w:rsidRPr="00222DF7">
        <w:rPr>
          <w:rFonts w:cs="Times New Roman"/>
          <w:b/>
          <w:spacing w:val="-7"/>
          <w:w w:val="105"/>
          <w:sz w:val="20"/>
          <w:szCs w:val="20"/>
        </w:rPr>
        <w:t>9.</w:t>
      </w:r>
      <w:r w:rsidRPr="00222DF7">
        <w:rPr>
          <w:rFonts w:cs="Times New Roman"/>
          <w:spacing w:val="-7"/>
          <w:w w:val="105"/>
          <w:sz w:val="20"/>
          <w:szCs w:val="20"/>
        </w:rPr>
        <w:t>W przypadku odstąpienia od Umowy, Wykonawca ma obowiązek:</w:t>
      </w:r>
    </w:p>
    <w:p w:rsidR="009F7392" w:rsidRPr="00222DF7" w:rsidRDefault="009F7392" w:rsidP="009F7392">
      <w:pPr>
        <w:numPr>
          <w:ilvl w:val="0"/>
          <w:numId w:val="18"/>
        </w:numPr>
        <w:spacing w:after="0" w:line="240" w:lineRule="auto"/>
        <w:ind w:left="567" w:right="74" w:hanging="283"/>
        <w:jc w:val="both"/>
        <w:rPr>
          <w:rFonts w:cs="Times New Roman"/>
          <w:spacing w:val="-7"/>
          <w:w w:val="105"/>
          <w:sz w:val="20"/>
          <w:szCs w:val="20"/>
        </w:rPr>
      </w:pPr>
      <w:r w:rsidRPr="00222DF7">
        <w:rPr>
          <w:rFonts w:cs="Times New Roman"/>
          <w:spacing w:val="-7"/>
          <w:w w:val="105"/>
          <w:sz w:val="20"/>
          <w:szCs w:val="20"/>
        </w:rPr>
        <w:t xml:space="preserve">natychmiast wstrzymać wykonywanie robót, poza mającymi na celu ochronę życia i własności </w:t>
      </w:r>
      <w:r w:rsidRPr="00222DF7">
        <w:rPr>
          <w:rFonts w:cs="Times New Roman"/>
          <w:spacing w:val="-7"/>
          <w:w w:val="105"/>
          <w:sz w:val="20"/>
          <w:szCs w:val="20"/>
        </w:rPr>
        <w:br/>
        <w:t xml:space="preserve">i zabezpieczyć przerwane roboty w zakresie obustronnie uzgodnionym oraz zabezpieczyć Teren budowy </w:t>
      </w:r>
      <w:r w:rsidRPr="00222DF7">
        <w:rPr>
          <w:rFonts w:cs="Times New Roman"/>
          <w:spacing w:val="-7"/>
          <w:w w:val="105"/>
          <w:sz w:val="20"/>
          <w:szCs w:val="20"/>
        </w:rPr>
        <w:br/>
        <w:t>i opuścić go najpóźniej w terminie wskazanym przez Zamawiającego,</w:t>
      </w:r>
    </w:p>
    <w:p w:rsidR="009F7392" w:rsidRPr="00222DF7" w:rsidRDefault="009F7392" w:rsidP="009F7392">
      <w:pPr>
        <w:numPr>
          <w:ilvl w:val="0"/>
          <w:numId w:val="18"/>
        </w:numPr>
        <w:spacing w:after="0" w:line="240" w:lineRule="auto"/>
        <w:ind w:left="567" w:right="74" w:hanging="283"/>
        <w:jc w:val="both"/>
        <w:rPr>
          <w:rFonts w:cs="Times New Roman"/>
          <w:spacing w:val="-7"/>
          <w:w w:val="105"/>
          <w:sz w:val="20"/>
          <w:szCs w:val="20"/>
        </w:rPr>
      </w:pPr>
      <w:r w:rsidRPr="00222DF7">
        <w:rPr>
          <w:rFonts w:cs="Times New Roman"/>
          <w:spacing w:val="-7"/>
          <w:w w:val="105"/>
          <w:sz w:val="20"/>
          <w:szCs w:val="20"/>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9F7392" w:rsidRPr="00222DF7" w:rsidRDefault="009F7392" w:rsidP="009F7392">
      <w:pPr>
        <w:spacing w:after="0" w:line="240" w:lineRule="auto"/>
        <w:ind w:right="74"/>
        <w:jc w:val="both"/>
        <w:rPr>
          <w:rFonts w:cs="Times New Roman"/>
          <w:spacing w:val="-7"/>
          <w:w w:val="105"/>
          <w:sz w:val="20"/>
          <w:szCs w:val="20"/>
        </w:rPr>
      </w:pPr>
      <w:r w:rsidRPr="00222DF7">
        <w:rPr>
          <w:rFonts w:cs="Times New Roman"/>
          <w:b/>
          <w:spacing w:val="-7"/>
          <w:w w:val="105"/>
          <w:sz w:val="20"/>
          <w:szCs w:val="20"/>
        </w:rPr>
        <w:t xml:space="preserve">10. </w:t>
      </w:r>
      <w:r w:rsidRPr="00222DF7">
        <w:rPr>
          <w:rFonts w:cs="Times New Roman"/>
          <w:spacing w:val="-7"/>
          <w:w w:val="105"/>
          <w:sz w:val="20"/>
          <w:szCs w:val="20"/>
        </w:rPr>
        <w:t>W terminie 10 dni roboczych od daty odstąpienia od Umowy, Wykonawca zgłosi Zamawiającemu gotowość do odbioru robót przerwanych oraz robót zabezpieczających. W przypadku niezgłoszenia w tym terminie gotowości do odbioru, Zamawiający ma prawo przeprowadzić odbiór jednostronny i zabezpieczyć obiekt na koszt Wykonawcy.</w:t>
      </w:r>
    </w:p>
    <w:p w:rsidR="009F7392" w:rsidRPr="00222DF7" w:rsidRDefault="009F7392" w:rsidP="009F7392">
      <w:pPr>
        <w:spacing w:after="0" w:line="240" w:lineRule="auto"/>
        <w:ind w:right="74"/>
        <w:jc w:val="both"/>
        <w:rPr>
          <w:rFonts w:cs="Times New Roman"/>
          <w:spacing w:val="-7"/>
          <w:w w:val="105"/>
          <w:sz w:val="20"/>
          <w:szCs w:val="20"/>
        </w:rPr>
      </w:pPr>
      <w:r w:rsidRPr="00222DF7">
        <w:rPr>
          <w:rFonts w:cs="Times New Roman"/>
          <w:b/>
          <w:spacing w:val="-7"/>
          <w:w w:val="105"/>
          <w:sz w:val="20"/>
          <w:szCs w:val="20"/>
        </w:rPr>
        <w:t>11.</w:t>
      </w:r>
      <w:r w:rsidRPr="00222DF7">
        <w:rPr>
          <w:rFonts w:cs="Times New Roman"/>
          <w:spacing w:val="-7"/>
          <w:w w:val="105"/>
          <w:sz w:val="20"/>
          <w:szCs w:val="20"/>
        </w:rPr>
        <w:t xml:space="preserve"> 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rsidR="009F7392" w:rsidRPr="00222DF7" w:rsidRDefault="009F7392" w:rsidP="009F7392">
      <w:pPr>
        <w:spacing w:after="0" w:line="240" w:lineRule="auto"/>
        <w:ind w:right="74"/>
        <w:jc w:val="both"/>
        <w:rPr>
          <w:rFonts w:cs="Times New Roman"/>
          <w:spacing w:val="-7"/>
          <w:w w:val="105"/>
          <w:sz w:val="20"/>
          <w:szCs w:val="20"/>
        </w:rPr>
      </w:pPr>
      <w:r w:rsidRPr="00222DF7">
        <w:rPr>
          <w:rFonts w:cs="Times New Roman"/>
          <w:b/>
          <w:spacing w:val="-7"/>
          <w:w w:val="105"/>
          <w:sz w:val="20"/>
          <w:szCs w:val="20"/>
        </w:rPr>
        <w:t>12.</w:t>
      </w:r>
      <w:r w:rsidRPr="00222DF7">
        <w:rPr>
          <w:rFonts w:cs="Times New Roman"/>
          <w:spacing w:val="-7"/>
          <w:w w:val="105"/>
          <w:sz w:val="20"/>
          <w:szCs w:val="20"/>
        </w:rPr>
        <w:t>Wykonawca ma obowiązek zastosowania się do zawartych w oświadczeniu o odstąpieniu poleceń Zamawiającego dotyczących ochrony własności lub bezpieczeństwa robót.</w:t>
      </w:r>
    </w:p>
    <w:p w:rsidR="009F7392" w:rsidRPr="00222DF7" w:rsidRDefault="009F7392" w:rsidP="009F7392">
      <w:pPr>
        <w:spacing w:after="0" w:line="240" w:lineRule="auto"/>
        <w:ind w:right="74"/>
        <w:jc w:val="both"/>
        <w:rPr>
          <w:rFonts w:cs="Times New Roman"/>
          <w:spacing w:val="-7"/>
          <w:w w:val="105"/>
          <w:sz w:val="20"/>
          <w:szCs w:val="20"/>
        </w:rPr>
      </w:pPr>
      <w:r w:rsidRPr="00222DF7">
        <w:rPr>
          <w:rFonts w:cs="Times New Roman"/>
          <w:b/>
          <w:spacing w:val="-7"/>
          <w:w w:val="105"/>
          <w:sz w:val="20"/>
          <w:szCs w:val="20"/>
        </w:rPr>
        <w:t>13.</w:t>
      </w:r>
      <w:r w:rsidRPr="00222DF7">
        <w:rPr>
          <w:rFonts w:cs="Times New Roman"/>
          <w:spacing w:val="-7"/>
          <w:w w:val="105"/>
          <w:sz w:val="20"/>
          <w:szCs w:val="20"/>
        </w:rPr>
        <w:t>Wykonawca w terminie określonym przez zamawiającego zobowiązany jest do dokonania i dostarczenia Zamawiającemu inwentaryzacji robót według stanu na dzień odstąpienia.</w:t>
      </w:r>
    </w:p>
    <w:p w:rsidR="009F7392" w:rsidRPr="00222DF7" w:rsidRDefault="009F7392" w:rsidP="009F7392">
      <w:pPr>
        <w:spacing w:after="0" w:line="240" w:lineRule="auto"/>
        <w:ind w:right="74"/>
        <w:jc w:val="both"/>
        <w:rPr>
          <w:rFonts w:cs="Times New Roman"/>
          <w:spacing w:val="-7"/>
          <w:w w:val="105"/>
          <w:sz w:val="20"/>
          <w:szCs w:val="20"/>
        </w:rPr>
      </w:pPr>
      <w:r w:rsidRPr="00222DF7">
        <w:rPr>
          <w:rFonts w:cs="Times New Roman"/>
          <w:b/>
          <w:spacing w:val="-7"/>
          <w:w w:val="105"/>
          <w:sz w:val="20"/>
          <w:szCs w:val="20"/>
        </w:rPr>
        <w:t>14.</w:t>
      </w:r>
      <w:r w:rsidRPr="00222DF7">
        <w:rPr>
          <w:rFonts w:cs="Times New Roman"/>
          <w:spacing w:val="-7"/>
          <w:w w:val="105"/>
          <w:sz w:val="20"/>
          <w:szCs w:val="20"/>
        </w:rPr>
        <w:t xml:space="preserve"> Zamawiający zapłaci Wykonawcy wynagrodzenie za roboty wykonane do dnia odstąpienia według cen ujętych w kosztorysie wykonawczym, pomniejszone o roszczenia Zamawiającego z tytułu kar umownych oraz ewentualne roszczenia o obniżenie ceny na podstawie rękojmi i gwarancji lub inne roszczenia odszkodowawcze.</w:t>
      </w:r>
    </w:p>
    <w:p w:rsidR="009F7392" w:rsidRPr="00222DF7" w:rsidRDefault="009F7392" w:rsidP="009F7392">
      <w:pPr>
        <w:spacing w:after="0" w:line="240" w:lineRule="auto"/>
        <w:ind w:right="74"/>
        <w:jc w:val="both"/>
        <w:rPr>
          <w:rFonts w:cs="Times New Roman"/>
          <w:spacing w:val="-7"/>
          <w:w w:val="105"/>
          <w:sz w:val="20"/>
          <w:szCs w:val="20"/>
        </w:rPr>
      </w:pPr>
      <w:r w:rsidRPr="00222DF7">
        <w:rPr>
          <w:rFonts w:cs="Times New Roman"/>
          <w:b/>
          <w:spacing w:val="-7"/>
          <w:w w:val="105"/>
          <w:sz w:val="20"/>
          <w:szCs w:val="20"/>
        </w:rPr>
        <w:t>15.</w:t>
      </w:r>
      <w:r w:rsidRPr="00222DF7">
        <w:rPr>
          <w:rFonts w:cs="Times New Roman"/>
          <w:spacing w:val="-7"/>
          <w:w w:val="105"/>
          <w:sz w:val="20"/>
          <w:szCs w:val="20"/>
        </w:rPr>
        <w:t xml:space="preserve"> Koszty dodatkowe poniesione na zabezpieczenie robót i Terenu budowy oraz wszelkie inne uzasadnione koszty związane z odstąpieniem od Umowy ponosi Strona, która jest winna odstąpienia od Umowy.</w:t>
      </w:r>
    </w:p>
    <w:p w:rsidR="009F7392" w:rsidRPr="00222DF7" w:rsidRDefault="009F7392" w:rsidP="009F7392">
      <w:pPr>
        <w:spacing w:after="0" w:line="240" w:lineRule="auto"/>
        <w:ind w:right="74"/>
        <w:jc w:val="both"/>
        <w:rPr>
          <w:rFonts w:cs="Times New Roman"/>
          <w:spacing w:val="-7"/>
          <w:w w:val="105"/>
          <w:sz w:val="20"/>
          <w:szCs w:val="20"/>
        </w:rPr>
      </w:pPr>
    </w:p>
    <w:p w:rsidR="009F7392" w:rsidRPr="00222DF7" w:rsidRDefault="009F7392" w:rsidP="009F7392">
      <w:pPr>
        <w:spacing w:before="120" w:after="0" w:line="240" w:lineRule="auto"/>
        <w:contextualSpacing/>
        <w:jc w:val="center"/>
        <w:rPr>
          <w:rFonts w:cs="Times New Roman"/>
          <w:b/>
          <w:sz w:val="20"/>
          <w:szCs w:val="20"/>
        </w:rPr>
      </w:pPr>
      <w:r w:rsidRPr="00222DF7">
        <w:rPr>
          <w:rFonts w:cs="Times New Roman"/>
          <w:b/>
          <w:sz w:val="20"/>
          <w:szCs w:val="20"/>
        </w:rPr>
        <w:t>§ 15</w:t>
      </w:r>
    </w:p>
    <w:p w:rsidR="009F7392" w:rsidRPr="00222DF7" w:rsidRDefault="009F7392" w:rsidP="009F7392">
      <w:pPr>
        <w:spacing w:before="120" w:after="0" w:line="240" w:lineRule="auto"/>
        <w:contextualSpacing/>
        <w:jc w:val="center"/>
        <w:rPr>
          <w:rFonts w:cs="Times New Roman"/>
          <w:sz w:val="20"/>
          <w:szCs w:val="20"/>
        </w:rPr>
      </w:pPr>
      <w:r w:rsidRPr="00222DF7">
        <w:rPr>
          <w:rFonts w:cs="Times New Roman"/>
          <w:b/>
          <w:sz w:val="20"/>
          <w:szCs w:val="20"/>
        </w:rPr>
        <w:t>Umowy o podwykonawstwo</w:t>
      </w:r>
    </w:p>
    <w:p w:rsidR="009F7392" w:rsidRPr="00222DF7" w:rsidRDefault="009F7392" w:rsidP="009F7392">
      <w:pPr>
        <w:shd w:val="clear" w:color="auto" w:fill="FFFFFF"/>
        <w:tabs>
          <w:tab w:val="left" w:pos="427"/>
        </w:tabs>
        <w:spacing w:after="0" w:line="240" w:lineRule="auto"/>
        <w:jc w:val="both"/>
        <w:rPr>
          <w:rFonts w:cs="Times New Roman"/>
          <w:sz w:val="20"/>
          <w:szCs w:val="20"/>
        </w:rPr>
      </w:pPr>
      <w:r w:rsidRPr="00222DF7">
        <w:rPr>
          <w:rFonts w:cs="Times New Roman"/>
          <w:b/>
          <w:sz w:val="20"/>
          <w:szCs w:val="20"/>
        </w:rPr>
        <w:t>1.</w:t>
      </w:r>
      <w:r w:rsidRPr="00222DF7">
        <w:rPr>
          <w:rFonts w:cs="Times New Roman"/>
          <w:sz w:val="20"/>
          <w:szCs w:val="20"/>
        </w:rPr>
        <w:t xml:space="preserve"> Wykonawca w uzgodnieniu z Zamawiającym może powierzyć, zgodnie z ofertą Wykonawcy, wykonanie części robót lub usług lub dostaw podwykonawcom pod warunkiem, że posiadają oni kwalifikacje do ich wykonania.</w:t>
      </w:r>
    </w:p>
    <w:p w:rsidR="009F7392" w:rsidRPr="00222DF7" w:rsidRDefault="009F7392" w:rsidP="009F7392">
      <w:pPr>
        <w:spacing w:after="0" w:line="240" w:lineRule="auto"/>
        <w:jc w:val="both"/>
        <w:rPr>
          <w:rFonts w:cs="Times New Roman"/>
          <w:sz w:val="20"/>
          <w:szCs w:val="20"/>
        </w:rPr>
      </w:pPr>
      <w:r w:rsidRPr="00222DF7">
        <w:rPr>
          <w:rFonts w:cs="Times New Roman"/>
          <w:b/>
          <w:sz w:val="20"/>
          <w:szCs w:val="20"/>
        </w:rPr>
        <w:t>2.</w:t>
      </w:r>
      <w:r w:rsidRPr="00222DF7">
        <w:rPr>
          <w:rFonts w:cs="Times New Roman"/>
          <w:sz w:val="20"/>
          <w:szCs w:val="20"/>
        </w:rPr>
        <w:t xml:space="preserve"> W przypadku, gdy przedmiot niniejszej umowy będzie realizowany przy udziale podwykonawców, zgodnie </w:t>
      </w:r>
      <w:r w:rsidRPr="00222DF7">
        <w:rPr>
          <w:rFonts w:cs="Times New Roman"/>
          <w:sz w:val="20"/>
          <w:szCs w:val="20"/>
        </w:rPr>
        <w:br/>
        <w:t>z art. 647</w:t>
      </w:r>
      <w:r w:rsidRPr="00222DF7">
        <w:rPr>
          <w:rFonts w:cs="Times New Roman"/>
          <w:sz w:val="20"/>
          <w:szCs w:val="20"/>
          <w:vertAlign w:val="superscript"/>
        </w:rPr>
        <w:t>1</w:t>
      </w:r>
      <w:r w:rsidRPr="00222DF7">
        <w:rPr>
          <w:rFonts w:cs="Times New Roman"/>
          <w:sz w:val="20"/>
          <w:szCs w:val="20"/>
        </w:rPr>
        <w:t xml:space="preserve"> § 2 Kodeksu cywilnego, Wykonawca zobowiązuje się poinformować o tym Zamawiającego (przedłożyć projekt umowy o roboty budowlane lub jej zmian) ze stosownym wyprzedzeniem, celem uzyskania jego akceptacji dla zakresu prac jak i osoby podwykonawcy tj. nie później niż 7 dni przed planowanym terminem jej zawarcia</w:t>
      </w:r>
    </w:p>
    <w:p w:rsidR="009F7392" w:rsidRPr="00222DF7" w:rsidRDefault="009F7392" w:rsidP="009F7392">
      <w:pPr>
        <w:shd w:val="clear" w:color="auto" w:fill="FFFFFF"/>
        <w:tabs>
          <w:tab w:val="left" w:pos="427"/>
        </w:tabs>
        <w:spacing w:after="0" w:line="240" w:lineRule="auto"/>
        <w:jc w:val="both"/>
        <w:rPr>
          <w:rFonts w:cs="Times New Roman"/>
          <w:sz w:val="20"/>
          <w:szCs w:val="20"/>
        </w:rPr>
      </w:pPr>
      <w:r w:rsidRPr="00222DF7">
        <w:rPr>
          <w:rFonts w:cs="Times New Roman"/>
          <w:b/>
          <w:sz w:val="20"/>
          <w:szCs w:val="20"/>
        </w:rPr>
        <w:t>3.</w:t>
      </w:r>
      <w:r w:rsidRPr="00222DF7">
        <w:rPr>
          <w:rFonts w:cs="Times New Roman"/>
          <w:sz w:val="20"/>
          <w:szCs w:val="20"/>
        </w:rPr>
        <w:t xml:space="preserve"> Umowa pomiędzy Wykonawcą a podwykonawcą powinna być zawarta w formie pisemnej pod rygorem nieważności. Umowa winna zawierać m.in. zakres powierzonych prac, wartość wynagrodzenia oraz zapisy o terminie zapłaty wynagrodzenia podwykonawcy, który nie może być dłuższy niż 30 dni od daty doręczenia Wykonawcy faktury lub rachunku.</w:t>
      </w:r>
    </w:p>
    <w:p w:rsidR="009F7392" w:rsidRPr="00222DF7" w:rsidRDefault="009F7392" w:rsidP="009F7392">
      <w:pPr>
        <w:spacing w:after="0" w:line="240" w:lineRule="auto"/>
        <w:jc w:val="both"/>
        <w:rPr>
          <w:rFonts w:cs="Times New Roman"/>
          <w:sz w:val="20"/>
          <w:szCs w:val="20"/>
        </w:rPr>
      </w:pPr>
      <w:r w:rsidRPr="00222DF7">
        <w:rPr>
          <w:rFonts w:cs="Times New Roman"/>
          <w:b/>
          <w:sz w:val="20"/>
          <w:szCs w:val="20"/>
        </w:rPr>
        <w:t>4.</w:t>
      </w:r>
      <w:r w:rsidRPr="00222DF7">
        <w:rPr>
          <w:rFonts w:cs="Times New Roman"/>
          <w:sz w:val="20"/>
          <w:szCs w:val="20"/>
        </w:rPr>
        <w:t xml:space="preserve">Wykonawca jest zobowiązany do przedkładania Zamawiającemu projektu umowy o podwykonawstwo, której przedmiotem są roboty budowlane, a także projektu jej zmiany, oraz poświadczonej za zgodność </w:t>
      </w:r>
      <w:r w:rsidRPr="00222DF7">
        <w:rPr>
          <w:rFonts w:cs="Times New Roman"/>
          <w:sz w:val="20"/>
          <w:szCs w:val="20"/>
        </w:rPr>
        <w:br/>
        <w:t>z oryginałem kopii zawartej umowy o podwykonawstwo, której przedmiotem są roboty budowlane, i jej zmian.</w:t>
      </w:r>
    </w:p>
    <w:p w:rsidR="009F7392" w:rsidRPr="00222DF7" w:rsidRDefault="009F7392" w:rsidP="009F7392">
      <w:pPr>
        <w:spacing w:after="0" w:line="240" w:lineRule="auto"/>
        <w:jc w:val="both"/>
        <w:rPr>
          <w:rFonts w:cs="Times New Roman"/>
          <w:sz w:val="20"/>
          <w:szCs w:val="20"/>
        </w:rPr>
      </w:pPr>
      <w:r w:rsidRPr="00222DF7">
        <w:rPr>
          <w:rFonts w:cs="Times New Roman"/>
          <w:b/>
          <w:sz w:val="20"/>
          <w:szCs w:val="20"/>
        </w:rPr>
        <w:t>5.</w:t>
      </w:r>
      <w:r w:rsidRPr="00222DF7">
        <w:rPr>
          <w:rFonts w:cs="Times New Roman"/>
          <w:sz w:val="20"/>
          <w:szCs w:val="20"/>
        </w:rPr>
        <w:t>Wykonawca, podwykonawca lub dalszy podwykonawca zamówienia na roboty budowlane przedkłada Zamawiającemu poświadczoną za zgodność z oryginałem kopię zawartej umowy o podwykonawstwo, której przedmiotem są roboty budowlane lub usługi lub dostawy, w terminie 7 dni od dnia jej zawarcia.</w:t>
      </w:r>
    </w:p>
    <w:p w:rsidR="009F7392" w:rsidRPr="00222DF7" w:rsidRDefault="009F7392" w:rsidP="009F7392">
      <w:pPr>
        <w:spacing w:after="0" w:line="240" w:lineRule="auto"/>
        <w:jc w:val="both"/>
        <w:rPr>
          <w:rFonts w:cs="Times New Roman"/>
          <w:i/>
          <w:sz w:val="20"/>
          <w:szCs w:val="20"/>
        </w:rPr>
      </w:pPr>
      <w:r w:rsidRPr="00222DF7">
        <w:rPr>
          <w:rFonts w:cs="Times New Roman"/>
          <w:b/>
          <w:sz w:val="20"/>
          <w:szCs w:val="20"/>
        </w:rPr>
        <w:t xml:space="preserve">6. </w:t>
      </w:r>
      <w:r w:rsidRPr="00222DF7">
        <w:rPr>
          <w:rFonts w:cs="Times New Roman"/>
          <w:sz w:val="20"/>
          <w:szCs w:val="20"/>
        </w:rPr>
        <w:t>Zamawiający pisemnie i niezwłocznie zgłosi ewentualne zastrzeżenia do projektu umowy o podwykonawstwo i do projektu jej zmiany lub sprzeciw do umowy o podwykonawstwo i do jej zmian. Brak zastrzeżeń lub sprzeciwu ze strony Zamawiającego w ciągu  7 dni  od przedstawienia mu projektów umów i ich zmian lub umów o podwykonawstwo i ich zmian jest równoznaczne z wyrażeniem zgody na zawarcie umowy.</w:t>
      </w:r>
    </w:p>
    <w:p w:rsidR="009F7392" w:rsidRPr="00222DF7" w:rsidRDefault="009F7392" w:rsidP="009F7392">
      <w:pPr>
        <w:shd w:val="clear" w:color="auto" w:fill="FFFFFF"/>
        <w:tabs>
          <w:tab w:val="left" w:pos="427"/>
        </w:tabs>
        <w:spacing w:after="0" w:line="240" w:lineRule="auto"/>
        <w:jc w:val="both"/>
        <w:rPr>
          <w:rFonts w:cs="Times New Roman"/>
          <w:sz w:val="20"/>
          <w:szCs w:val="20"/>
        </w:rPr>
      </w:pPr>
      <w:r w:rsidRPr="00222DF7">
        <w:rPr>
          <w:rFonts w:cs="Times New Roman"/>
          <w:b/>
          <w:sz w:val="20"/>
          <w:szCs w:val="20"/>
        </w:rPr>
        <w:t>7.</w:t>
      </w:r>
      <w:r w:rsidRPr="00222DF7">
        <w:rPr>
          <w:rFonts w:cs="Times New Roman"/>
          <w:sz w:val="20"/>
          <w:szCs w:val="20"/>
        </w:rPr>
        <w:t>W przypadku powierzenia przez Wykonawcę realizacji robót Podwykonawcy, Wykonawca jest zobowiązany do dokonania we własnym zakresie zapłaty wynagrodzenia należnego Podwykonawcy.</w:t>
      </w:r>
    </w:p>
    <w:p w:rsidR="009F7392" w:rsidRPr="00222DF7" w:rsidRDefault="009F7392" w:rsidP="009F7392">
      <w:pPr>
        <w:spacing w:after="0" w:line="240" w:lineRule="auto"/>
        <w:jc w:val="both"/>
        <w:rPr>
          <w:rFonts w:cs="Times New Roman"/>
          <w:b/>
          <w:i/>
          <w:sz w:val="20"/>
          <w:szCs w:val="20"/>
        </w:rPr>
      </w:pPr>
      <w:r w:rsidRPr="00222DF7">
        <w:rPr>
          <w:rFonts w:cs="Times New Roman"/>
          <w:b/>
          <w:sz w:val="20"/>
          <w:szCs w:val="20"/>
        </w:rPr>
        <w:t>8.</w:t>
      </w:r>
      <w:r w:rsidRPr="00222DF7">
        <w:rPr>
          <w:rFonts w:cs="Times New Roman"/>
          <w:sz w:val="20"/>
          <w:szCs w:val="20"/>
        </w:rPr>
        <w:t xml:space="preserve">Wykonawca obowiązany jest, najpóźniej na 2 dni przed datą wymagalności płatności należnego mu wynagrodzenia przedstawić Zamawiającemu dowód dokonania płatności dla podwykonawcy oraz oświadczenie podwykonawcy o otrzymaniu należnego mu wynagrodzenia i braku roszczeń finansowych do Wykonawcy za roboty objęte protokołem odbioru robót i fakturą, wystawioną przez Wykonawcę. </w:t>
      </w:r>
      <w:r w:rsidRPr="00222DF7">
        <w:rPr>
          <w:rFonts w:cs="Times New Roman"/>
          <w:b/>
          <w:sz w:val="20"/>
          <w:szCs w:val="20"/>
        </w:rPr>
        <w:t>Jeżeli Wykonawca realizował zamówienie samodzielnie, jest zobowiązany dołączyć do składanej faktury oświadczenie, że zrealizował zamówienie bez udziału podwykonawców.</w:t>
      </w:r>
    </w:p>
    <w:p w:rsidR="009F7392" w:rsidRPr="00222DF7" w:rsidRDefault="009F7392" w:rsidP="009F7392">
      <w:pPr>
        <w:spacing w:after="0" w:line="240" w:lineRule="auto"/>
        <w:jc w:val="both"/>
        <w:rPr>
          <w:rFonts w:cs="Times New Roman"/>
          <w:i/>
          <w:sz w:val="20"/>
          <w:szCs w:val="20"/>
        </w:rPr>
      </w:pPr>
      <w:r w:rsidRPr="00222DF7">
        <w:rPr>
          <w:rFonts w:cs="Times New Roman"/>
          <w:b/>
          <w:sz w:val="20"/>
          <w:szCs w:val="20"/>
        </w:rPr>
        <w:t>9.</w:t>
      </w:r>
      <w:r w:rsidRPr="00222DF7">
        <w:rPr>
          <w:rFonts w:cs="Times New Roman"/>
          <w:sz w:val="20"/>
          <w:szCs w:val="20"/>
        </w:rPr>
        <w:t xml:space="preserve">W razie odmowy zapłaty wynagrodzenia na rzecz podwykonawcy, Wykonawca winien podać Zamawiającemu przyczyny odmowy oraz szczegółowo umotywować Zamawiającemu, iż nie narusza to prawa ani też warunków umowy. Zamawiającemu przysługuje w takiej sytuacji prawo szczegółowego zbadania  wywiązywania się Wykonawcy z warunków umowy z podwykonawcą, oględzin przedmiotu umowy, a także domagania się od podwykonawcy złożenia stosownych oświadczeń oraz udostępnienia dokumentów rozliczeniowych </w:t>
      </w:r>
    </w:p>
    <w:p w:rsidR="009F7392" w:rsidRPr="00222DF7" w:rsidRDefault="009F7392" w:rsidP="009F7392">
      <w:pPr>
        <w:spacing w:after="0" w:line="240" w:lineRule="auto"/>
        <w:jc w:val="both"/>
        <w:rPr>
          <w:rFonts w:cs="Times New Roman"/>
          <w:i/>
          <w:sz w:val="20"/>
          <w:szCs w:val="20"/>
        </w:rPr>
      </w:pPr>
      <w:r w:rsidRPr="00222DF7">
        <w:rPr>
          <w:rFonts w:cs="Times New Roman"/>
          <w:b/>
          <w:sz w:val="20"/>
          <w:szCs w:val="20"/>
        </w:rPr>
        <w:t>10.</w:t>
      </w:r>
      <w:r w:rsidRPr="00222DF7">
        <w:rPr>
          <w:rFonts w:cs="Times New Roman"/>
          <w:sz w:val="20"/>
          <w:szCs w:val="20"/>
        </w:rPr>
        <w:t xml:space="preserve">W przypadku niedopełnienia obowiązku, o którym mowa w ust. 8 Zamawiający może obniżyć kwotę płatności wynagrodzenia na rzecz Wykonawcy o kwotę należną podwykonawcy, zatrzymując ją jako zabezpieczenie na wypadek roszczeń podwykonawcy, które mogą być skierowane wobec Zamawiającego </w:t>
      </w:r>
      <w:r w:rsidRPr="00222DF7">
        <w:rPr>
          <w:rFonts w:cs="Times New Roman"/>
          <w:sz w:val="20"/>
          <w:szCs w:val="20"/>
        </w:rPr>
        <w:br/>
        <w:t>w trybie art. 647</w:t>
      </w:r>
      <w:r w:rsidRPr="00222DF7">
        <w:rPr>
          <w:rFonts w:cs="Times New Roman"/>
          <w:sz w:val="20"/>
          <w:szCs w:val="20"/>
          <w:vertAlign w:val="superscript"/>
        </w:rPr>
        <w:t>1</w:t>
      </w:r>
      <w:r w:rsidRPr="00222DF7">
        <w:rPr>
          <w:rFonts w:cs="Times New Roman"/>
          <w:sz w:val="20"/>
          <w:szCs w:val="20"/>
        </w:rPr>
        <w:t xml:space="preserve"> § 5 Kodeksu cywilnego.</w:t>
      </w:r>
    </w:p>
    <w:p w:rsidR="009F7392" w:rsidRPr="00222DF7" w:rsidRDefault="009F7392" w:rsidP="009F7392">
      <w:pPr>
        <w:spacing w:after="0" w:line="240" w:lineRule="auto"/>
        <w:jc w:val="both"/>
        <w:rPr>
          <w:rFonts w:cs="Times New Roman"/>
          <w:i/>
          <w:sz w:val="20"/>
          <w:szCs w:val="20"/>
        </w:rPr>
      </w:pPr>
      <w:r w:rsidRPr="00222DF7">
        <w:rPr>
          <w:rFonts w:cs="Times New Roman"/>
          <w:b/>
          <w:sz w:val="20"/>
          <w:szCs w:val="20"/>
        </w:rPr>
        <w:t>11.</w:t>
      </w:r>
      <w:r w:rsidRPr="00222DF7">
        <w:rPr>
          <w:rFonts w:cs="Times New Roman"/>
          <w:sz w:val="20"/>
          <w:szCs w:val="20"/>
        </w:rPr>
        <w:t xml:space="preserve">Do sposobu i terminu zapłaty wynagrodzenia podwykonawcy lub dalszemu podwykonawcy będą miały zastosowanie przepisy art. 143c ustawy </w:t>
      </w:r>
      <w:proofErr w:type="spellStart"/>
      <w:r w:rsidRPr="00222DF7">
        <w:rPr>
          <w:rFonts w:cs="Times New Roman"/>
          <w:sz w:val="20"/>
          <w:szCs w:val="20"/>
        </w:rPr>
        <w:t>Pzp</w:t>
      </w:r>
      <w:proofErr w:type="spellEnd"/>
    </w:p>
    <w:p w:rsidR="009F7392" w:rsidRPr="00222DF7" w:rsidRDefault="009F7392" w:rsidP="009F7392">
      <w:pPr>
        <w:spacing w:after="0" w:line="240" w:lineRule="auto"/>
        <w:jc w:val="both"/>
        <w:rPr>
          <w:rFonts w:cs="Times New Roman"/>
          <w:i/>
          <w:sz w:val="20"/>
          <w:szCs w:val="20"/>
        </w:rPr>
      </w:pPr>
      <w:r w:rsidRPr="00222DF7">
        <w:rPr>
          <w:rFonts w:cs="Times New Roman"/>
          <w:b/>
          <w:sz w:val="20"/>
          <w:szCs w:val="20"/>
        </w:rPr>
        <w:t>12.</w:t>
      </w:r>
      <w:r w:rsidRPr="00222DF7">
        <w:rPr>
          <w:rFonts w:cs="Times New Roman"/>
          <w:sz w:val="20"/>
          <w:szCs w:val="20"/>
        </w:rPr>
        <w:t>Zmiana podwykonawcy w trakcie  realizacji umowy może nastąpić wyłącznie za zgodą Zamawiającego</w:t>
      </w:r>
    </w:p>
    <w:p w:rsidR="009F7392" w:rsidRPr="00222DF7" w:rsidRDefault="009F7392" w:rsidP="009F7392">
      <w:pPr>
        <w:spacing w:after="0" w:line="240" w:lineRule="auto"/>
        <w:jc w:val="both"/>
        <w:rPr>
          <w:rFonts w:cs="Times New Roman"/>
          <w:i/>
          <w:sz w:val="20"/>
          <w:szCs w:val="20"/>
        </w:rPr>
      </w:pPr>
      <w:r w:rsidRPr="00222DF7">
        <w:rPr>
          <w:rFonts w:cs="Times New Roman"/>
          <w:b/>
          <w:sz w:val="20"/>
          <w:szCs w:val="20"/>
        </w:rPr>
        <w:t>13.</w:t>
      </w:r>
      <w:r w:rsidRPr="00222DF7">
        <w:rPr>
          <w:rFonts w:cs="Times New Roman"/>
          <w:sz w:val="20"/>
          <w:szCs w:val="20"/>
        </w:rPr>
        <w:t>Do zawierania umów o podwykonawstwo na roboty budowlane z dalszymi podwykonawcami  będą miały zastosowanie przepisy ustalone dla podwykonawców</w:t>
      </w:r>
    </w:p>
    <w:p w:rsidR="009F7392" w:rsidRPr="00222DF7" w:rsidRDefault="009F7392" w:rsidP="009F7392">
      <w:pPr>
        <w:spacing w:after="0" w:line="240" w:lineRule="auto"/>
        <w:jc w:val="both"/>
        <w:rPr>
          <w:rFonts w:cs="Times New Roman"/>
          <w:i/>
          <w:sz w:val="20"/>
          <w:szCs w:val="20"/>
        </w:rPr>
      </w:pPr>
      <w:r w:rsidRPr="00222DF7">
        <w:rPr>
          <w:rFonts w:cs="Times New Roman"/>
          <w:b/>
          <w:sz w:val="20"/>
          <w:szCs w:val="20"/>
        </w:rPr>
        <w:t>14.</w:t>
      </w:r>
      <w:r w:rsidRPr="00222DF7">
        <w:rPr>
          <w:rFonts w:cs="Times New Roman"/>
          <w:sz w:val="20"/>
          <w:szCs w:val="20"/>
        </w:rPr>
        <w:t>Wykonawca ponosi wobec Zamawiającego pełną odpowiedzialność za roboty, które wykonuje przy pomocy podwykonawców. Wykonanie prac w podwykonawstwie nie zwalnia Wykonawcy z odpowiedzialności za wykonanie obowiązków wynikających z umowy i obowiązujących przepisów prawa.</w:t>
      </w:r>
    </w:p>
    <w:p w:rsidR="009F7392" w:rsidRPr="00222DF7" w:rsidRDefault="009F7392" w:rsidP="009F7392">
      <w:pPr>
        <w:spacing w:after="0" w:line="240" w:lineRule="auto"/>
        <w:jc w:val="both"/>
        <w:rPr>
          <w:rFonts w:cs="Times New Roman"/>
          <w:i/>
          <w:sz w:val="20"/>
          <w:szCs w:val="20"/>
        </w:rPr>
      </w:pPr>
      <w:r w:rsidRPr="00222DF7">
        <w:rPr>
          <w:rFonts w:cs="Times New Roman"/>
          <w:b/>
          <w:sz w:val="20"/>
          <w:szCs w:val="20"/>
        </w:rPr>
        <w:t>15.</w:t>
      </w:r>
      <w:r w:rsidRPr="00222DF7">
        <w:rPr>
          <w:rFonts w:cs="Times New Roman"/>
          <w:sz w:val="20"/>
          <w:szCs w:val="20"/>
        </w:rPr>
        <w:t xml:space="preserve">Zamawiający może żądać od Wykonawcy przedstawienia dokumentów potwierdzających kwalifikacje podwykonawcy oraz oświadczeń i/lub dokumentów potwierdzających brak podstaw wykluczenia wobec tego podwykonawcy (zgodnie z art. 36ba ustawy </w:t>
      </w:r>
      <w:proofErr w:type="spellStart"/>
      <w:r w:rsidRPr="00222DF7">
        <w:rPr>
          <w:rFonts w:cs="Times New Roman"/>
          <w:sz w:val="20"/>
          <w:szCs w:val="20"/>
        </w:rPr>
        <w:t>Pzp</w:t>
      </w:r>
      <w:proofErr w:type="spellEnd"/>
      <w:r w:rsidRPr="00222DF7">
        <w:rPr>
          <w:rFonts w:cs="Times New Roman"/>
          <w:sz w:val="20"/>
          <w:szCs w:val="20"/>
        </w:rPr>
        <w:t>). Zamawiający wyznacza termin na dostarczenie powyższych dokumentów, nie krótszy niż 3 dni robocze.</w:t>
      </w:r>
    </w:p>
    <w:p w:rsidR="009F7392" w:rsidRPr="00222DF7" w:rsidRDefault="009F7392" w:rsidP="009F7392">
      <w:pPr>
        <w:spacing w:after="0" w:line="240" w:lineRule="auto"/>
        <w:jc w:val="both"/>
        <w:rPr>
          <w:rFonts w:cs="Times New Roman"/>
          <w:sz w:val="20"/>
          <w:szCs w:val="20"/>
        </w:rPr>
      </w:pPr>
      <w:r w:rsidRPr="00222DF7">
        <w:rPr>
          <w:rFonts w:cs="Times New Roman"/>
          <w:b/>
          <w:sz w:val="20"/>
          <w:szCs w:val="20"/>
        </w:rPr>
        <w:t>16.</w:t>
      </w:r>
      <w:r w:rsidRPr="00222DF7">
        <w:rPr>
          <w:rFonts w:cs="Times New Roman"/>
          <w:sz w:val="20"/>
          <w:szCs w:val="20"/>
        </w:rPr>
        <w:t xml:space="preserve"> Wykonawca, podwykonawca zamówienia na roboty budowlane przedkłada Zamawiającemu poświadczona za zgodność z oryginałem 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w:t>
      </w:r>
      <w:r w:rsidRPr="00222DF7">
        <w:rPr>
          <w:rFonts w:cs="Times New Roman"/>
          <w:sz w:val="20"/>
          <w:szCs w:val="20"/>
        </w:rPr>
        <w:br/>
        <w:t>o którym mowa w zdaniu pierwszym, nie dotyczy umów o podwykonawstwo o wartości większej niż 50.000 zł</w:t>
      </w:r>
    </w:p>
    <w:p w:rsidR="009F7392" w:rsidRPr="00222DF7" w:rsidRDefault="009F7392" w:rsidP="009F7392">
      <w:pPr>
        <w:spacing w:after="0" w:line="240" w:lineRule="auto"/>
        <w:rPr>
          <w:rFonts w:cs="Times New Roman"/>
          <w:sz w:val="20"/>
          <w:szCs w:val="20"/>
        </w:rPr>
      </w:pPr>
      <w:r w:rsidRPr="00222DF7">
        <w:rPr>
          <w:rFonts w:cs="Times New Roman"/>
          <w:b/>
          <w:sz w:val="20"/>
          <w:szCs w:val="20"/>
        </w:rPr>
        <w:t>17.</w:t>
      </w:r>
      <w:r w:rsidRPr="00222DF7">
        <w:rPr>
          <w:rFonts w:cs="Times New Roman"/>
          <w:sz w:val="20"/>
          <w:szCs w:val="20"/>
        </w:rPr>
        <w:t>Do zawieranych umów o podwykonawstwo mają zastosowanie przepisy ustawy Prawo zamówień publicznych a w szczególności art. 143a, 143b, 143c, 143d tejże ustawy.</w:t>
      </w:r>
    </w:p>
    <w:p w:rsidR="009F7392" w:rsidRPr="00222DF7" w:rsidRDefault="009F7392" w:rsidP="009F7392">
      <w:pPr>
        <w:tabs>
          <w:tab w:val="num" w:pos="720"/>
        </w:tabs>
        <w:spacing w:before="120" w:after="0" w:line="240" w:lineRule="auto"/>
        <w:jc w:val="both"/>
        <w:rPr>
          <w:rFonts w:cs="Times New Roman"/>
          <w:b/>
          <w:sz w:val="20"/>
          <w:szCs w:val="20"/>
        </w:rPr>
      </w:pPr>
      <w:r w:rsidRPr="00222DF7">
        <w:rPr>
          <w:rFonts w:cs="Times New Roman"/>
          <w:b/>
          <w:sz w:val="20"/>
          <w:szCs w:val="20"/>
        </w:rPr>
        <w:t xml:space="preserve">18. Podwykonawca jest zobowiązany do realizacji zadania zgodnie z postanowieniami niniejszej umowy, </w:t>
      </w:r>
      <w:r w:rsidRPr="00222DF7">
        <w:rPr>
          <w:rFonts w:cs="Times New Roman"/>
          <w:b/>
          <w:sz w:val="20"/>
          <w:szCs w:val="20"/>
        </w:rPr>
        <w:br/>
        <w:t xml:space="preserve">w szczególności w zakresie dotyczącym zatrudniania Pracowników  na podstawie umowy o pracę </w:t>
      </w:r>
      <w:r w:rsidRPr="00222DF7">
        <w:rPr>
          <w:rFonts w:cs="Times New Roman"/>
          <w:b/>
          <w:sz w:val="20"/>
          <w:szCs w:val="20"/>
        </w:rPr>
        <w:br/>
        <w:t>w rozumieniu przepisów Kodeksu Pracy</w:t>
      </w:r>
    </w:p>
    <w:p w:rsidR="009F7392" w:rsidRPr="00222DF7" w:rsidRDefault="009F7392" w:rsidP="009F7392">
      <w:pPr>
        <w:tabs>
          <w:tab w:val="num" w:pos="720"/>
        </w:tabs>
        <w:spacing w:before="120" w:after="0" w:line="240" w:lineRule="auto"/>
        <w:jc w:val="both"/>
        <w:rPr>
          <w:rFonts w:cs="Times New Roman"/>
          <w:b/>
          <w:sz w:val="20"/>
          <w:szCs w:val="20"/>
        </w:rPr>
      </w:pPr>
      <w:r w:rsidRPr="00222DF7">
        <w:rPr>
          <w:rFonts w:cs="Times New Roman"/>
          <w:b/>
          <w:sz w:val="20"/>
          <w:szCs w:val="20"/>
        </w:rPr>
        <w:t xml:space="preserve">19. W przypadku zawarcia umowy o roboty budowlane, usługi lub dostawy przez Wykonawcę </w:t>
      </w:r>
      <w:r w:rsidRPr="00222DF7">
        <w:rPr>
          <w:rFonts w:cs="Times New Roman"/>
          <w:b/>
          <w:sz w:val="20"/>
          <w:szCs w:val="20"/>
        </w:rPr>
        <w:br/>
        <w:t>z podwykonawcą, lub podwykonawcy z dalszym podwykonawcą bez zgody Zamawiającego oraz w przypadku nie uwzględnienia zgłoszonego przez Zamawiającego sprzeciwu do zapisów przedkładanych umów, wyłączona jest odpowiedzialność solidarna Zamawiającego z Wykonawcą, o której mowa w art. 647</w:t>
      </w:r>
      <w:r w:rsidRPr="00222DF7">
        <w:rPr>
          <w:rFonts w:cs="Times New Roman"/>
          <w:b/>
          <w:sz w:val="20"/>
          <w:szCs w:val="20"/>
          <w:vertAlign w:val="superscript"/>
        </w:rPr>
        <w:t xml:space="preserve">1 </w:t>
      </w:r>
      <w:r w:rsidRPr="00222DF7">
        <w:rPr>
          <w:rFonts w:cs="Times New Roman"/>
          <w:b/>
          <w:sz w:val="20"/>
          <w:szCs w:val="20"/>
        </w:rPr>
        <w:t>Kodeksu Cywilnego za zapłatę wymagalnego wynagrodzenia przysługującego podwykonawcy lub dalszemu podwykonawcy z tytułu wykonania robót przewidzianych niniejszą umową.</w:t>
      </w:r>
    </w:p>
    <w:p w:rsidR="009F7392" w:rsidRPr="00222DF7" w:rsidRDefault="009F7392" w:rsidP="009F7392">
      <w:pPr>
        <w:tabs>
          <w:tab w:val="num" w:pos="720"/>
        </w:tabs>
        <w:spacing w:before="120" w:after="0" w:line="240" w:lineRule="auto"/>
        <w:jc w:val="both"/>
        <w:rPr>
          <w:rFonts w:cs="Times New Roman"/>
          <w:b/>
          <w:sz w:val="20"/>
          <w:szCs w:val="20"/>
        </w:rPr>
      </w:pPr>
      <w:r w:rsidRPr="00222DF7">
        <w:rPr>
          <w:rFonts w:cs="Times New Roman"/>
          <w:b/>
          <w:sz w:val="20"/>
          <w:szCs w:val="20"/>
        </w:rPr>
        <w:t>20. Do zawarcia przez Podwykonawcę umowy z dalszym podwykonawcą jest wymagana zgoda Zamawiającego i  Wykonawcy.</w:t>
      </w:r>
    </w:p>
    <w:p w:rsidR="009F7392" w:rsidRPr="00222DF7" w:rsidRDefault="009F7392" w:rsidP="009F7392">
      <w:pPr>
        <w:tabs>
          <w:tab w:val="num" w:pos="720"/>
        </w:tabs>
        <w:spacing w:before="120" w:after="0" w:line="240" w:lineRule="auto"/>
        <w:jc w:val="both"/>
        <w:rPr>
          <w:rFonts w:cs="Times New Roman"/>
          <w:b/>
          <w:sz w:val="20"/>
          <w:szCs w:val="20"/>
        </w:rPr>
      </w:pPr>
      <w:r w:rsidRPr="00222DF7">
        <w:rPr>
          <w:rFonts w:cs="Times New Roman"/>
          <w:b/>
          <w:sz w:val="20"/>
          <w:szCs w:val="20"/>
        </w:rPr>
        <w:t>21. 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usunie na żądanie Zamawiającego Podwykonawcę lub dalszego Podwykonawcę, jeżeli ich działania na terenie budowy naruszają postanowienia niniejszej umowy.</w:t>
      </w:r>
    </w:p>
    <w:p w:rsidR="009F7392" w:rsidRPr="00222DF7" w:rsidRDefault="009F7392" w:rsidP="009F7392">
      <w:pPr>
        <w:spacing w:after="0" w:line="240" w:lineRule="auto"/>
        <w:rPr>
          <w:rFonts w:cs="Times New Roman"/>
          <w:sz w:val="20"/>
          <w:szCs w:val="20"/>
        </w:rPr>
      </w:pPr>
    </w:p>
    <w:p w:rsidR="009F7392" w:rsidRPr="00222DF7" w:rsidRDefault="009F7392" w:rsidP="009F7392">
      <w:pPr>
        <w:spacing w:after="0" w:line="240" w:lineRule="auto"/>
        <w:rPr>
          <w:rFonts w:cs="Times New Roman"/>
          <w:b/>
          <w:sz w:val="20"/>
          <w:szCs w:val="20"/>
        </w:rPr>
      </w:pPr>
      <w:r w:rsidRPr="00222DF7">
        <w:rPr>
          <w:rFonts w:cs="Times New Roman"/>
          <w:b/>
          <w:sz w:val="20"/>
          <w:szCs w:val="20"/>
        </w:rPr>
        <w:t>22. Wykonawca oświadcza, że wszystkie roboty wykona siłami własnymi przedsiębiorstwa</w:t>
      </w:r>
    </w:p>
    <w:p w:rsidR="009F7392" w:rsidRPr="00222DF7" w:rsidRDefault="009F7392" w:rsidP="009F7392">
      <w:pPr>
        <w:spacing w:after="0" w:line="240" w:lineRule="auto"/>
        <w:rPr>
          <w:rFonts w:cs="Times New Roman"/>
          <w:b/>
          <w:sz w:val="20"/>
          <w:szCs w:val="20"/>
        </w:rPr>
      </w:pPr>
      <w:r w:rsidRPr="00222DF7">
        <w:rPr>
          <w:rFonts w:cs="Times New Roman"/>
          <w:b/>
          <w:sz w:val="20"/>
          <w:szCs w:val="20"/>
        </w:rPr>
        <w:t>23. Wykonawca oświadcza, że powierzy Podwykonawcom wykonanie następujących robót budowlanych:</w:t>
      </w:r>
    </w:p>
    <w:p w:rsidR="009F7392" w:rsidRPr="00222DF7" w:rsidRDefault="009F7392" w:rsidP="009F7392">
      <w:pPr>
        <w:spacing w:after="0" w:line="240" w:lineRule="auto"/>
        <w:rPr>
          <w:rFonts w:cs="Times New Roman"/>
          <w:b/>
          <w:sz w:val="20"/>
          <w:szCs w:val="20"/>
        </w:rPr>
      </w:pPr>
      <w:r w:rsidRPr="00222DF7">
        <w:rPr>
          <w:rFonts w:cs="Times New Roman"/>
          <w:b/>
          <w:sz w:val="20"/>
          <w:szCs w:val="20"/>
        </w:rPr>
        <w:t>23.1. Podwykonawcom, na zasoby których powołuje się Wykonawca w ofercie:</w:t>
      </w:r>
    </w:p>
    <w:p w:rsidR="009F7392" w:rsidRPr="00222DF7" w:rsidRDefault="009F7392" w:rsidP="009F7392">
      <w:pPr>
        <w:spacing w:after="0" w:line="240" w:lineRule="auto"/>
        <w:rPr>
          <w:rFonts w:cs="Times New Roman"/>
          <w:b/>
          <w:sz w:val="20"/>
          <w:szCs w:val="20"/>
        </w:rPr>
      </w:pPr>
      <w:r w:rsidRPr="00222DF7">
        <w:rPr>
          <w:rFonts w:cs="Times New Roman"/>
          <w:b/>
          <w:sz w:val="20"/>
          <w:szCs w:val="20"/>
        </w:rPr>
        <w:t>……………………………………………………………………………………………………</w:t>
      </w:r>
    </w:p>
    <w:p w:rsidR="009F7392" w:rsidRPr="00222DF7" w:rsidRDefault="009F7392" w:rsidP="009F7392">
      <w:pPr>
        <w:spacing w:after="0" w:line="240" w:lineRule="auto"/>
        <w:rPr>
          <w:rFonts w:cs="Times New Roman"/>
          <w:b/>
          <w:sz w:val="20"/>
          <w:szCs w:val="20"/>
        </w:rPr>
      </w:pPr>
      <w:r w:rsidRPr="00222DF7">
        <w:rPr>
          <w:rFonts w:cs="Times New Roman"/>
          <w:b/>
          <w:sz w:val="20"/>
          <w:szCs w:val="20"/>
        </w:rPr>
        <w:t>23.2. Podwykonawcom, wskazanym przez Wykonawcę w ofercie:</w:t>
      </w:r>
    </w:p>
    <w:p w:rsidR="009F7392" w:rsidRPr="00222DF7" w:rsidRDefault="009F7392" w:rsidP="009F7392">
      <w:pPr>
        <w:spacing w:after="0" w:line="240" w:lineRule="auto"/>
        <w:rPr>
          <w:rFonts w:cs="Times New Roman"/>
          <w:b/>
          <w:sz w:val="20"/>
          <w:szCs w:val="20"/>
        </w:rPr>
      </w:pPr>
      <w:r w:rsidRPr="00222DF7">
        <w:rPr>
          <w:rFonts w:cs="Times New Roman"/>
          <w:b/>
          <w:sz w:val="20"/>
          <w:szCs w:val="20"/>
        </w:rPr>
        <w:t>……………………………………………………………………………………………………</w:t>
      </w:r>
    </w:p>
    <w:p w:rsidR="009F7392" w:rsidRPr="00222DF7" w:rsidRDefault="009F7392" w:rsidP="009F7392">
      <w:pPr>
        <w:spacing w:after="0" w:line="240" w:lineRule="auto"/>
        <w:rPr>
          <w:rFonts w:cs="Times New Roman"/>
          <w:i/>
          <w:sz w:val="20"/>
          <w:szCs w:val="20"/>
        </w:rPr>
      </w:pPr>
    </w:p>
    <w:p w:rsidR="009F7392" w:rsidRPr="00222DF7" w:rsidRDefault="009F7392" w:rsidP="009F7392">
      <w:pPr>
        <w:pStyle w:val="Tekstpodstawowy2"/>
        <w:spacing w:after="0" w:line="240" w:lineRule="auto"/>
        <w:contextualSpacing/>
        <w:jc w:val="center"/>
        <w:rPr>
          <w:rFonts w:asciiTheme="minorHAnsi" w:hAnsiTheme="minorHAnsi" w:cs="Times New Roman"/>
          <w:b/>
          <w:sz w:val="20"/>
          <w:szCs w:val="20"/>
        </w:rPr>
      </w:pPr>
      <w:r w:rsidRPr="00222DF7">
        <w:rPr>
          <w:rFonts w:asciiTheme="minorHAnsi" w:hAnsiTheme="minorHAnsi" w:cs="Times New Roman"/>
          <w:b/>
          <w:sz w:val="20"/>
          <w:szCs w:val="20"/>
        </w:rPr>
        <w:t>§ 16</w:t>
      </w:r>
    </w:p>
    <w:p w:rsidR="009F7392" w:rsidRPr="00222DF7" w:rsidRDefault="009F7392" w:rsidP="009F7392">
      <w:pPr>
        <w:pStyle w:val="Tekstpodstawowy2"/>
        <w:spacing w:after="0" w:line="240" w:lineRule="auto"/>
        <w:contextualSpacing/>
        <w:jc w:val="center"/>
        <w:rPr>
          <w:rFonts w:asciiTheme="minorHAnsi" w:hAnsiTheme="minorHAnsi" w:cs="Times New Roman"/>
          <w:b/>
          <w:sz w:val="20"/>
          <w:szCs w:val="20"/>
        </w:rPr>
      </w:pPr>
      <w:r w:rsidRPr="00222DF7">
        <w:rPr>
          <w:rFonts w:asciiTheme="minorHAnsi" w:hAnsiTheme="minorHAnsi" w:cs="Times New Roman"/>
          <w:b/>
          <w:sz w:val="20"/>
          <w:szCs w:val="20"/>
        </w:rPr>
        <w:t>Gwarancja jakości i uprawnienia z tytułu rękojmi</w:t>
      </w:r>
    </w:p>
    <w:p w:rsidR="009F7392" w:rsidRPr="00222DF7" w:rsidRDefault="009F7392" w:rsidP="009F7392">
      <w:pPr>
        <w:pStyle w:val="Tekstpodstawowy2"/>
        <w:numPr>
          <w:ilvl w:val="0"/>
          <w:numId w:val="19"/>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sidRPr="00222DF7">
        <w:rPr>
          <w:rFonts w:asciiTheme="minorHAnsi" w:hAnsiTheme="minorHAnsi" w:cs="Times New Roman"/>
          <w:sz w:val="20"/>
          <w:szCs w:val="20"/>
        </w:rPr>
        <w:t xml:space="preserve">Na Wykonany przedmiot Umowy Wykonawca  udziela </w:t>
      </w:r>
      <w:r w:rsidRPr="00222DF7">
        <w:rPr>
          <w:rFonts w:asciiTheme="minorHAnsi" w:hAnsiTheme="minorHAnsi" w:cs="Times New Roman"/>
          <w:b/>
          <w:sz w:val="20"/>
          <w:szCs w:val="20"/>
        </w:rPr>
        <w:t xml:space="preserve">gwarancji na okres ….. lat </w:t>
      </w:r>
      <w:r w:rsidRPr="00222DF7">
        <w:rPr>
          <w:rFonts w:asciiTheme="minorHAnsi" w:hAnsiTheme="minorHAnsi" w:cs="Times New Roman"/>
          <w:sz w:val="20"/>
          <w:szCs w:val="20"/>
        </w:rPr>
        <w:t>od daty podpisania  protokołu odbioru końcowego. Gwarancja dotyczy jakości wykonanych robót oraz pozostałych świadczeń wchodzących w zakres umowy jak również wbudowanych materiałów i urządzeń.</w:t>
      </w:r>
    </w:p>
    <w:p w:rsidR="009F7392" w:rsidRPr="00222DF7" w:rsidRDefault="009F7392" w:rsidP="009F7392">
      <w:pPr>
        <w:pStyle w:val="Tekstpodstawowy2"/>
        <w:numPr>
          <w:ilvl w:val="0"/>
          <w:numId w:val="19"/>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sidRPr="00222DF7">
        <w:rPr>
          <w:rFonts w:asciiTheme="minorHAnsi" w:hAnsiTheme="minorHAnsi" w:cs="Times New Roman"/>
          <w:sz w:val="20"/>
          <w:szCs w:val="20"/>
        </w:rPr>
        <w:t xml:space="preserve">W ramach gwarancji Wykonawca zobowiązany jest do usuwania wad ujawnionych w przedmiocie umowy </w:t>
      </w:r>
      <w:r w:rsidRPr="00222DF7">
        <w:rPr>
          <w:rFonts w:asciiTheme="minorHAnsi" w:hAnsiTheme="minorHAnsi" w:cs="Times New Roman"/>
          <w:sz w:val="20"/>
          <w:szCs w:val="20"/>
        </w:rPr>
        <w:br/>
        <w:t>w terminie wskazanym przez Zamawiającego w pisemnym zgłoszeniu wady (pismem, fax-em, e-mailem). W razie nie przystąpienia do usuwania wady w terminie 7 dni kalendarzowych od daty zgłoszenia albo nie usunięcia wady w wyznaczonym terminie, Zamawiający uprawniony będzie do powierzenia usunięcia wady podmiotowi trzeciemu i obciążyć Wykonawcę kosztami z tego tytułu, bez konieczności uzyskania zgody sądu na wykonanie zastępcze.</w:t>
      </w:r>
    </w:p>
    <w:p w:rsidR="009F7392" w:rsidRPr="00222DF7" w:rsidRDefault="009F7392" w:rsidP="009F7392">
      <w:pPr>
        <w:pStyle w:val="Normalny1"/>
        <w:numPr>
          <w:ilvl w:val="0"/>
          <w:numId w:val="19"/>
        </w:numPr>
        <w:autoSpaceDE w:val="0"/>
        <w:jc w:val="both"/>
        <w:rPr>
          <w:rFonts w:asciiTheme="minorHAnsi" w:hAnsiTheme="minorHAnsi"/>
          <w:sz w:val="20"/>
          <w:szCs w:val="20"/>
        </w:rPr>
      </w:pPr>
      <w:r w:rsidRPr="00222DF7">
        <w:rPr>
          <w:rFonts w:asciiTheme="minorHAnsi" w:hAnsiTheme="minorHAnsi"/>
          <w:sz w:val="20"/>
          <w:szCs w:val="20"/>
        </w:rPr>
        <w:t>Przez wadę rozumie się w szczególności jakąkolwiek niezgodność przedmiotu umowy z dokumentacją projektową, sztuką budowlaną, przepisami, normami i wytycznymi Zamawiającego oraz wytycznymi organów opiniujących, uzgadniających oraz uczestniczących w procedurach odbiorowych.</w:t>
      </w:r>
    </w:p>
    <w:p w:rsidR="009F7392" w:rsidRPr="00222DF7" w:rsidRDefault="009F7392" w:rsidP="009F7392">
      <w:pPr>
        <w:pStyle w:val="Normalny1"/>
        <w:numPr>
          <w:ilvl w:val="0"/>
          <w:numId w:val="19"/>
        </w:numPr>
        <w:autoSpaceDE w:val="0"/>
        <w:jc w:val="both"/>
        <w:rPr>
          <w:rFonts w:asciiTheme="minorHAnsi" w:hAnsiTheme="minorHAnsi"/>
          <w:sz w:val="20"/>
          <w:szCs w:val="20"/>
        </w:rPr>
      </w:pPr>
      <w:r w:rsidRPr="00222DF7">
        <w:rPr>
          <w:rFonts w:asciiTheme="minorHAnsi" w:hAnsiTheme="minorHAnsi"/>
          <w:sz w:val="20"/>
          <w:szCs w:val="20"/>
        </w:rPr>
        <w:t>Gwarancja i rękojmia obejmuje w pełnym zakresie również prace wykonane przez podwykonawców, dalszych podwykonawców lub inne osoby i podmioty działające w imieniu i na rzecz Wykonawcy.</w:t>
      </w:r>
    </w:p>
    <w:p w:rsidR="009F7392" w:rsidRPr="00222DF7" w:rsidRDefault="009F7392" w:rsidP="009F7392">
      <w:pPr>
        <w:pStyle w:val="Normalny1"/>
        <w:numPr>
          <w:ilvl w:val="0"/>
          <w:numId w:val="19"/>
        </w:numPr>
        <w:autoSpaceDE w:val="0"/>
        <w:jc w:val="both"/>
        <w:rPr>
          <w:rFonts w:asciiTheme="minorHAnsi" w:hAnsiTheme="minorHAnsi"/>
          <w:sz w:val="20"/>
          <w:szCs w:val="20"/>
        </w:rPr>
      </w:pPr>
      <w:r w:rsidRPr="00222DF7">
        <w:rPr>
          <w:rFonts w:asciiTheme="minorHAnsi" w:hAnsiTheme="minorHAnsi"/>
          <w:sz w:val="20"/>
          <w:szCs w:val="20"/>
        </w:rPr>
        <w:t>Zamawiający ma prawo dochodzić uprawnień z tytułu rękojmi za wady, niezależnie od uprawnień wynikających z gwarancji.</w:t>
      </w:r>
    </w:p>
    <w:p w:rsidR="009F7392" w:rsidRPr="00222DF7" w:rsidRDefault="009F7392" w:rsidP="009F7392">
      <w:pPr>
        <w:pStyle w:val="Normalny1"/>
        <w:numPr>
          <w:ilvl w:val="0"/>
          <w:numId w:val="19"/>
        </w:numPr>
        <w:autoSpaceDE w:val="0"/>
        <w:jc w:val="both"/>
        <w:rPr>
          <w:rFonts w:asciiTheme="minorHAnsi" w:hAnsiTheme="minorHAnsi"/>
          <w:sz w:val="20"/>
          <w:szCs w:val="20"/>
        </w:rPr>
      </w:pPr>
      <w:r w:rsidRPr="00222DF7">
        <w:rPr>
          <w:rFonts w:asciiTheme="minorHAnsi" w:hAnsiTheme="minorHAnsi"/>
          <w:sz w:val="20"/>
          <w:szCs w:val="20"/>
        </w:rPr>
        <w:t xml:space="preserve">Uprawnienia z tytułu rękojmi za wady będą przysługiwać Zamawiającemu w zakresach wynikających </w:t>
      </w:r>
      <w:r w:rsidRPr="00222DF7">
        <w:rPr>
          <w:rFonts w:asciiTheme="minorHAnsi" w:hAnsiTheme="minorHAnsi"/>
          <w:sz w:val="20"/>
          <w:szCs w:val="20"/>
        </w:rPr>
        <w:br/>
        <w:t xml:space="preserve">z Kodeksu cywilnego i będą dochodzone niezależnie od uprawnień wynikających z udzielonej gwarancji. </w:t>
      </w:r>
    </w:p>
    <w:p w:rsidR="009F7392" w:rsidRPr="00222DF7" w:rsidRDefault="009F7392" w:rsidP="009F7392">
      <w:pPr>
        <w:pStyle w:val="Normalny1"/>
        <w:numPr>
          <w:ilvl w:val="0"/>
          <w:numId w:val="19"/>
        </w:numPr>
        <w:autoSpaceDE w:val="0"/>
        <w:jc w:val="both"/>
        <w:rPr>
          <w:rFonts w:asciiTheme="minorHAnsi" w:hAnsiTheme="minorHAnsi"/>
          <w:sz w:val="20"/>
          <w:szCs w:val="20"/>
        </w:rPr>
      </w:pPr>
      <w:r w:rsidRPr="00222DF7">
        <w:rPr>
          <w:rFonts w:asciiTheme="minorHAnsi" w:hAnsiTheme="minorHAnsi"/>
          <w:sz w:val="20"/>
          <w:szCs w:val="20"/>
        </w:rPr>
        <w:t>Termin rękojmi za wady równy będzie zaproponowanemu przez Wykonawcę terminowi gwarancji.</w:t>
      </w:r>
    </w:p>
    <w:p w:rsidR="009F7392" w:rsidRPr="00222DF7" w:rsidRDefault="009F7392" w:rsidP="009F7392">
      <w:pPr>
        <w:pStyle w:val="Tekstpodstawowy2"/>
        <w:numPr>
          <w:ilvl w:val="0"/>
          <w:numId w:val="19"/>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sz w:val="20"/>
          <w:szCs w:val="20"/>
        </w:rPr>
      </w:pPr>
      <w:r w:rsidRPr="00222DF7">
        <w:rPr>
          <w:rFonts w:asciiTheme="minorHAnsi" w:hAnsiTheme="minorHAnsi" w:cs="Times New Roman"/>
          <w:b/>
          <w:sz w:val="20"/>
          <w:szCs w:val="20"/>
          <w:u w:val="single"/>
        </w:rPr>
        <w:t>Deklarowany okres gwarancji obejmuje wszelkie roboty, materiały i urządzenia użyte do realizacji zamówienia niezależnie od okresu udzielanego przez producenta.</w:t>
      </w:r>
    </w:p>
    <w:p w:rsidR="009F7392" w:rsidRPr="00222DF7" w:rsidRDefault="009F7392" w:rsidP="009F7392">
      <w:pPr>
        <w:spacing w:before="120" w:after="0" w:line="240" w:lineRule="auto"/>
        <w:contextualSpacing/>
        <w:jc w:val="center"/>
        <w:rPr>
          <w:rFonts w:cs="Times New Roman"/>
          <w:b/>
          <w:sz w:val="20"/>
          <w:szCs w:val="20"/>
        </w:rPr>
      </w:pPr>
      <w:r w:rsidRPr="00222DF7">
        <w:rPr>
          <w:rFonts w:cs="Times New Roman"/>
          <w:b/>
          <w:sz w:val="20"/>
          <w:szCs w:val="20"/>
        </w:rPr>
        <w:t>§ 17</w:t>
      </w:r>
    </w:p>
    <w:p w:rsidR="009F7392" w:rsidRPr="00222DF7" w:rsidRDefault="009F7392" w:rsidP="009F7392">
      <w:pPr>
        <w:spacing w:before="120" w:after="0" w:line="240" w:lineRule="auto"/>
        <w:contextualSpacing/>
        <w:jc w:val="center"/>
        <w:rPr>
          <w:rFonts w:cs="Times New Roman"/>
          <w:b/>
          <w:sz w:val="20"/>
          <w:szCs w:val="20"/>
        </w:rPr>
      </w:pPr>
      <w:r w:rsidRPr="00222DF7">
        <w:rPr>
          <w:rFonts w:cs="Times New Roman"/>
          <w:b/>
          <w:sz w:val="20"/>
          <w:szCs w:val="20"/>
        </w:rPr>
        <w:t>Zmiana umowy</w:t>
      </w:r>
    </w:p>
    <w:p w:rsidR="009F7392" w:rsidRPr="00222DF7" w:rsidRDefault="009F7392" w:rsidP="009F7392">
      <w:pPr>
        <w:spacing w:after="0" w:line="240" w:lineRule="auto"/>
        <w:contextualSpacing/>
        <w:jc w:val="both"/>
        <w:rPr>
          <w:rFonts w:cs="Times New Roman"/>
          <w:bCs/>
          <w:sz w:val="20"/>
          <w:szCs w:val="20"/>
        </w:rPr>
      </w:pPr>
      <w:r w:rsidRPr="00222DF7">
        <w:rPr>
          <w:rFonts w:cs="Times New Roman"/>
          <w:b/>
          <w:bCs/>
          <w:sz w:val="20"/>
          <w:szCs w:val="20"/>
        </w:rPr>
        <w:t>1.</w:t>
      </w:r>
      <w:r w:rsidRPr="00222DF7">
        <w:rPr>
          <w:rFonts w:cs="Times New Roman"/>
          <w:bCs/>
          <w:sz w:val="20"/>
          <w:szCs w:val="20"/>
        </w:rPr>
        <w:t xml:space="preserve"> Wszelkie zmiany i uzupełnienia treści niniejszej umowy, wymagają aneksu sporządzonego z zachowaniem formy pisemnej pod rygorem nieważności.</w:t>
      </w:r>
    </w:p>
    <w:p w:rsidR="009F7392" w:rsidRPr="00222DF7" w:rsidRDefault="009F7392" w:rsidP="009F7392">
      <w:pPr>
        <w:shd w:val="clear" w:color="auto" w:fill="FFFFFF"/>
        <w:tabs>
          <w:tab w:val="left" w:pos="427"/>
        </w:tabs>
        <w:spacing w:after="0" w:line="240" w:lineRule="auto"/>
        <w:jc w:val="both"/>
        <w:rPr>
          <w:rFonts w:cs="Times New Roman"/>
          <w:sz w:val="20"/>
          <w:szCs w:val="20"/>
        </w:rPr>
      </w:pPr>
      <w:r w:rsidRPr="00222DF7">
        <w:rPr>
          <w:rFonts w:cs="Times New Roman"/>
          <w:b/>
          <w:sz w:val="20"/>
          <w:szCs w:val="20"/>
        </w:rPr>
        <w:t>2.</w:t>
      </w:r>
      <w:r w:rsidRPr="00222DF7">
        <w:rPr>
          <w:rFonts w:cs="Times New Roman"/>
          <w:sz w:val="20"/>
          <w:szCs w:val="20"/>
        </w:rPr>
        <w:t xml:space="preserve"> Zamawiający przewiduje możliwość dokonania zmian postanowień w zawartej umowie w stosunku do treści oferty, na podstawie której dokonano wyboru Wykonawcy, określając jednocześnie warunki ich wprowadzenia.</w:t>
      </w:r>
    </w:p>
    <w:p w:rsidR="009F7392" w:rsidRPr="00222DF7" w:rsidRDefault="009F7392" w:rsidP="009F7392">
      <w:pPr>
        <w:shd w:val="clear" w:color="auto" w:fill="FFFFFF"/>
        <w:tabs>
          <w:tab w:val="left" w:pos="427"/>
        </w:tabs>
        <w:spacing w:after="0" w:line="240" w:lineRule="auto"/>
        <w:jc w:val="both"/>
        <w:rPr>
          <w:rFonts w:cs="Times New Roman"/>
          <w:sz w:val="20"/>
          <w:szCs w:val="20"/>
        </w:rPr>
      </w:pPr>
      <w:r w:rsidRPr="00222DF7">
        <w:rPr>
          <w:rFonts w:cs="Times New Roman"/>
          <w:sz w:val="20"/>
          <w:szCs w:val="20"/>
        </w:rPr>
        <w:t>- okoliczności wskazane przez Zamawiającego w specyfikacji istotnych warunków zamówienia w postaci postanowień w niniejszej umowie</w:t>
      </w:r>
    </w:p>
    <w:p w:rsidR="009F7392" w:rsidRPr="00222DF7" w:rsidRDefault="009F7392" w:rsidP="009F7392">
      <w:pPr>
        <w:shd w:val="clear" w:color="auto" w:fill="FFFFFF"/>
        <w:tabs>
          <w:tab w:val="left" w:pos="427"/>
        </w:tabs>
        <w:spacing w:after="0" w:line="240" w:lineRule="auto"/>
        <w:jc w:val="both"/>
        <w:rPr>
          <w:rFonts w:cs="Times New Roman"/>
          <w:sz w:val="20"/>
          <w:szCs w:val="20"/>
        </w:rPr>
      </w:pPr>
      <w:r w:rsidRPr="00222DF7">
        <w:rPr>
          <w:rFonts w:cs="Times New Roman"/>
          <w:sz w:val="20"/>
          <w:szCs w:val="20"/>
        </w:rPr>
        <w:t>- okoliczności wskazane w art. 144 ust. 1 pkt 2 - 6  ustawy Prawo zamówień publicznych</w:t>
      </w:r>
    </w:p>
    <w:p w:rsidR="009F7392" w:rsidRPr="00222DF7" w:rsidRDefault="009F7392" w:rsidP="009F7392">
      <w:pPr>
        <w:shd w:val="clear" w:color="auto" w:fill="FFFFFF"/>
        <w:tabs>
          <w:tab w:val="left" w:pos="427"/>
        </w:tabs>
        <w:spacing w:after="0" w:line="240" w:lineRule="auto"/>
        <w:jc w:val="both"/>
        <w:rPr>
          <w:rFonts w:cs="Times New Roman"/>
          <w:sz w:val="20"/>
          <w:szCs w:val="20"/>
        </w:rPr>
      </w:pPr>
      <w:r w:rsidRPr="00222DF7">
        <w:rPr>
          <w:rFonts w:cs="Times New Roman"/>
          <w:b/>
          <w:sz w:val="20"/>
          <w:szCs w:val="20"/>
        </w:rPr>
        <w:t xml:space="preserve">3. </w:t>
      </w:r>
      <w:r w:rsidRPr="00222DF7">
        <w:rPr>
          <w:rFonts w:cs="Times New Roman"/>
          <w:sz w:val="20"/>
          <w:szCs w:val="20"/>
        </w:rPr>
        <w:t>Zmiana  terminu zakończenia realizacji przedmiotu umowy w przypadku:</w:t>
      </w:r>
    </w:p>
    <w:p w:rsidR="009F7392" w:rsidRPr="00222DF7" w:rsidRDefault="009F7392" w:rsidP="009F7392">
      <w:pPr>
        <w:shd w:val="clear" w:color="auto" w:fill="FFFFFF"/>
        <w:tabs>
          <w:tab w:val="left" w:pos="0"/>
        </w:tabs>
        <w:spacing w:after="0" w:line="240" w:lineRule="auto"/>
        <w:jc w:val="both"/>
        <w:rPr>
          <w:rFonts w:cs="Times New Roman"/>
          <w:sz w:val="20"/>
          <w:szCs w:val="20"/>
        </w:rPr>
      </w:pPr>
      <w:r w:rsidRPr="00222DF7">
        <w:rPr>
          <w:rFonts w:cs="Times New Roman"/>
          <w:sz w:val="20"/>
          <w:szCs w:val="20"/>
        </w:rPr>
        <w:t xml:space="preserve">1) wystąpienia niekorzystnych warunków atmosferycznych uniemożliwiających prawidłowe wykonanie robót, </w:t>
      </w:r>
      <w:r w:rsidRPr="00222DF7">
        <w:rPr>
          <w:rFonts w:cs="Times New Roman"/>
          <w:sz w:val="20"/>
          <w:szCs w:val="20"/>
        </w:rPr>
        <w:br/>
        <w:t xml:space="preserve">w szczególności z powodu określonej technologii realizacji prac (np. intensywnych opadów deszczu, niskich temperatur i innych), powodujących konieczność przerwania robót, potwierdzonych przez Inspektora nadzoru wpisem do dziennika budowy lub w oparciu o sporządzoną notatkę służbową, </w:t>
      </w:r>
    </w:p>
    <w:p w:rsidR="009F7392" w:rsidRPr="00222DF7" w:rsidRDefault="009F7392" w:rsidP="009F7392">
      <w:pPr>
        <w:shd w:val="clear" w:color="auto" w:fill="FFFFFF"/>
        <w:tabs>
          <w:tab w:val="left" w:pos="0"/>
        </w:tabs>
        <w:spacing w:after="0" w:line="240" w:lineRule="auto"/>
        <w:jc w:val="both"/>
        <w:rPr>
          <w:rFonts w:cs="Times New Roman"/>
          <w:sz w:val="20"/>
          <w:szCs w:val="20"/>
        </w:rPr>
      </w:pPr>
      <w:r w:rsidRPr="00222DF7">
        <w:rPr>
          <w:rFonts w:cs="Times New Roman"/>
          <w:sz w:val="20"/>
          <w:szCs w:val="20"/>
        </w:rPr>
        <w:t>2) wystąpienie okoliczności siły wyższej, jako zdarzenia niezależnego od żadnej ze stron, które nastąpiło po wejściu w życie umowy,</w:t>
      </w:r>
    </w:p>
    <w:p w:rsidR="009F7392" w:rsidRPr="00222DF7" w:rsidRDefault="009F7392" w:rsidP="009F7392">
      <w:pPr>
        <w:shd w:val="clear" w:color="auto" w:fill="FFFFFF"/>
        <w:tabs>
          <w:tab w:val="left" w:pos="0"/>
        </w:tabs>
        <w:spacing w:after="0" w:line="240" w:lineRule="auto"/>
        <w:jc w:val="both"/>
        <w:rPr>
          <w:rFonts w:cs="Times New Roman"/>
          <w:sz w:val="20"/>
          <w:szCs w:val="20"/>
        </w:rPr>
      </w:pPr>
      <w:r w:rsidRPr="00222DF7">
        <w:rPr>
          <w:rFonts w:cs="Times New Roman"/>
          <w:sz w:val="20"/>
          <w:szCs w:val="20"/>
        </w:rPr>
        <w:t>3) wystąpienia konieczności wykonania zamówienia dodatkowego/zamiennego, które będzie miało istotny wpływ na przedłużenie terminu zakończenia zadania,</w:t>
      </w:r>
    </w:p>
    <w:p w:rsidR="009F7392" w:rsidRPr="00222DF7" w:rsidRDefault="009F7392" w:rsidP="009F7392">
      <w:pPr>
        <w:shd w:val="clear" w:color="auto" w:fill="FFFFFF"/>
        <w:tabs>
          <w:tab w:val="left" w:pos="0"/>
        </w:tabs>
        <w:spacing w:after="0" w:line="240" w:lineRule="auto"/>
        <w:jc w:val="both"/>
        <w:rPr>
          <w:rFonts w:cs="Times New Roman"/>
          <w:sz w:val="20"/>
          <w:szCs w:val="20"/>
        </w:rPr>
      </w:pPr>
      <w:r w:rsidRPr="00222DF7">
        <w:rPr>
          <w:rFonts w:cs="Times New Roman"/>
          <w:sz w:val="20"/>
          <w:szCs w:val="20"/>
        </w:rPr>
        <w:t xml:space="preserve">4) przestojów spowodowanych koniecznością usuwania nieumyślnych uszkodzeń istniejących urządzeń, </w:t>
      </w:r>
    </w:p>
    <w:p w:rsidR="009F7392" w:rsidRPr="00222DF7" w:rsidRDefault="009F7392" w:rsidP="009F7392">
      <w:pPr>
        <w:shd w:val="clear" w:color="auto" w:fill="FFFFFF"/>
        <w:tabs>
          <w:tab w:val="left" w:pos="0"/>
        </w:tabs>
        <w:spacing w:after="0" w:line="240" w:lineRule="auto"/>
        <w:jc w:val="both"/>
        <w:rPr>
          <w:rFonts w:cs="Times New Roman"/>
          <w:sz w:val="20"/>
          <w:szCs w:val="20"/>
        </w:rPr>
      </w:pPr>
      <w:r w:rsidRPr="00222DF7">
        <w:rPr>
          <w:rFonts w:cs="Times New Roman"/>
          <w:sz w:val="20"/>
          <w:szCs w:val="20"/>
        </w:rPr>
        <w:t>5) braku możliwości realizacji świadczenia wskutek okoliczności i przyczyn nie leżących po stronie Wykonawcy, a w szczególności w przypadku wstrzymania robót budowlanych przez Zamawiającego  lub konieczności usunięcia błędów lub wprowadzenia zmian w dokumentacji projektowej i/lub uzyskania zmiany pozwolenia na prowadzenie robót,</w:t>
      </w:r>
    </w:p>
    <w:p w:rsidR="009F7392" w:rsidRPr="00222DF7" w:rsidRDefault="009F7392" w:rsidP="009F7392">
      <w:pPr>
        <w:tabs>
          <w:tab w:val="num" w:pos="720"/>
        </w:tabs>
        <w:spacing w:after="0" w:line="240" w:lineRule="auto"/>
        <w:jc w:val="both"/>
        <w:rPr>
          <w:sz w:val="20"/>
          <w:szCs w:val="20"/>
        </w:rPr>
      </w:pPr>
      <w:r w:rsidRPr="00222DF7">
        <w:rPr>
          <w:rFonts w:cs="Times New Roman"/>
          <w:sz w:val="20"/>
          <w:szCs w:val="20"/>
        </w:rPr>
        <w:t xml:space="preserve">6) </w:t>
      </w:r>
      <w:r w:rsidRPr="00222DF7">
        <w:rPr>
          <w:sz w:val="20"/>
          <w:szCs w:val="20"/>
        </w:rPr>
        <w:t>zmian korzystnych dla Zamawiającego, w szczególności zmierzających do przyspieszenia zakończenia robót, zmniejszających koszty, poprawiających sprawność, jakość, efekt robót, konieczności zmian dokumentacji projektowej, jeżeli będą mogły mieć wpływ na dotrzymanie terminu zakończenia robót,</w:t>
      </w:r>
    </w:p>
    <w:p w:rsidR="009F7392" w:rsidRPr="00222DF7" w:rsidRDefault="009F7392" w:rsidP="009F7392">
      <w:pPr>
        <w:tabs>
          <w:tab w:val="num" w:pos="720"/>
        </w:tabs>
        <w:spacing w:after="0" w:line="240" w:lineRule="auto"/>
        <w:jc w:val="both"/>
        <w:rPr>
          <w:sz w:val="20"/>
          <w:szCs w:val="20"/>
        </w:rPr>
      </w:pPr>
      <w:r w:rsidRPr="00222DF7">
        <w:rPr>
          <w:sz w:val="20"/>
          <w:szCs w:val="20"/>
        </w:rPr>
        <w:t>7) napotkania niezinwentaryzowanych lub błędnie zinwentaryzowanych sieci, instalacji lub innych obiektów budowlanych,</w:t>
      </w:r>
    </w:p>
    <w:p w:rsidR="009F7392" w:rsidRPr="00222DF7" w:rsidRDefault="009F7392" w:rsidP="009F7392">
      <w:pPr>
        <w:tabs>
          <w:tab w:val="num" w:pos="720"/>
        </w:tabs>
        <w:spacing w:after="0" w:line="240" w:lineRule="auto"/>
        <w:jc w:val="both"/>
        <w:rPr>
          <w:sz w:val="20"/>
          <w:szCs w:val="20"/>
        </w:rPr>
      </w:pPr>
      <w:r w:rsidRPr="00222DF7">
        <w:rPr>
          <w:sz w:val="20"/>
          <w:szCs w:val="20"/>
        </w:rPr>
        <w:t>8)innych od wyżej przywołanych, niezależnych od Wykonawcy pod warunkiem wyrażenia zgody przez Zamawiającego,</w:t>
      </w:r>
    </w:p>
    <w:p w:rsidR="009F7392" w:rsidRPr="00222DF7" w:rsidRDefault="009F7392" w:rsidP="009F7392">
      <w:pPr>
        <w:shd w:val="clear" w:color="auto" w:fill="FFFFFF"/>
        <w:tabs>
          <w:tab w:val="left" w:pos="0"/>
        </w:tabs>
        <w:spacing w:after="0" w:line="240" w:lineRule="auto"/>
        <w:jc w:val="both"/>
        <w:rPr>
          <w:rFonts w:cs="Times New Roman"/>
          <w:sz w:val="20"/>
          <w:szCs w:val="20"/>
        </w:rPr>
      </w:pPr>
      <w:r w:rsidRPr="00222DF7">
        <w:rPr>
          <w:rFonts w:cs="Times New Roman"/>
          <w:b/>
          <w:sz w:val="20"/>
          <w:szCs w:val="20"/>
        </w:rPr>
        <w:t>4</w:t>
      </w:r>
      <w:r w:rsidRPr="00222DF7">
        <w:rPr>
          <w:rFonts w:cs="Times New Roman"/>
          <w:sz w:val="20"/>
          <w:szCs w:val="20"/>
        </w:rPr>
        <w:t>. Odstąpienie przez Zamawiającego od wykonania części robót zbędnych do wykonania przedmiotu umowy zgodnie ze sztuką budowlaną i wiedzą techniczną  a wykonaniem w zamian robót niezbędnych dla właściwego funkcjonowania przedmiotu zamówienia. Wykonawca przedstawi kosztorys różnicowy.</w:t>
      </w:r>
    </w:p>
    <w:p w:rsidR="009F7392" w:rsidRPr="00222DF7" w:rsidRDefault="009F7392" w:rsidP="009F7392">
      <w:pPr>
        <w:shd w:val="clear" w:color="auto" w:fill="FFFFFF"/>
        <w:tabs>
          <w:tab w:val="left" w:pos="0"/>
        </w:tabs>
        <w:spacing w:after="0" w:line="240" w:lineRule="auto"/>
        <w:jc w:val="both"/>
        <w:rPr>
          <w:rFonts w:cs="Times New Roman"/>
          <w:sz w:val="20"/>
          <w:szCs w:val="20"/>
        </w:rPr>
      </w:pPr>
      <w:r w:rsidRPr="00222DF7">
        <w:rPr>
          <w:rFonts w:cs="Times New Roman"/>
          <w:b/>
          <w:sz w:val="20"/>
          <w:szCs w:val="20"/>
        </w:rPr>
        <w:t>5.</w:t>
      </w:r>
      <w:r w:rsidRPr="00222DF7">
        <w:rPr>
          <w:rFonts w:cs="Times New Roman"/>
          <w:sz w:val="20"/>
          <w:szCs w:val="20"/>
        </w:rPr>
        <w:t xml:space="preserve"> Zamawiający dopuszcza możliwość  wystąpienia w trakcie realizacji przedmiotu zamówienia konieczności wykonania robót zamiennych w stosunku do przewidzianych dokumentacją projektową, w sytuacji gdy wykonanie tych robót będzie niezbędne do prawidłowego tj. zgodnego z zasadami wiedzy technicznej </w:t>
      </w:r>
      <w:r w:rsidRPr="00222DF7">
        <w:rPr>
          <w:rFonts w:cs="Times New Roman"/>
          <w:sz w:val="20"/>
          <w:szCs w:val="20"/>
        </w:rPr>
        <w:br/>
        <w:t xml:space="preserve">i obowiązującymi przepisami wykonania przedmiotu zamówienia, jeżeli rozwiązania zamienne nie odstępują </w:t>
      </w:r>
      <w:r w:rsidRPr="00222DF7">
        <w:rPr>
          <w:rFonts w:cs="Times New Roman"/>
          <w:sz w:val="20"/>
          <w:szCs w:val="20"/>
        </w:rPr>
        <w:br/>
        <w:t>w sposób istotny od zatwierdzonego projektu budowlanego</w:t>
      </w:r>
    </w:p>
    <w:p w:rsidR="009F7392" w:rsidRPr="00222DF7" w:rsidRDefault="009F7392" w:rsidP="009F7392">
      <w:pPr>
        <w:shd w:val="clear" w:color="auto" w:fill="FFFFFF"/>
        <w:tabs>
          <w:tab w:val="left" w:pos="0"/>
        </w:tabs>
        <w:spacing w:after="0" w:line="240" w:lineRule="auto"/>
        <w:jc w:val="both"/>
        <w:rPr>
          <w:rFonts w:cs="Times New Roman"/>
          <w:sz w:val="20"/>
          <w:szCs w:val="20"/>
        </w:rPr>
      </w:pPr>
      <w:r w:rsidRPr="00222DF7">
        <w:rPr>
          <w:rFonts w:cs="Times New Roman"/>
          <w:b/>
          <w:sz w:val="20"/>
          <w:szCs w:val="20"/>
        </w:rPr>
        <w:t xml:space="preserve">6. </w:t>
      </w:r>
      <w:r w:rsidRPr="00222DF7">
        <w:rPr>
          <w:rFonts w:cs="Times New Roman"/>
          <w:sz w:val="20"/>
          <w:szCs w:val="20"/>
        </w:rPr>
        <w:t>Zamawiający dopuszcza wprowadzenie zmiany dotyczące realizacji dodatkowych robót budowlanych, jeżeli zostaną spełnione przesłanki określone w art. 144 ust. 1 pkt 2 lub pkt 3</w:t>
      </w:r>
    </w:p>
    <w:p w:rsidR="009F7392" w:rsidRPr="00222DF7" w:rsidRDefault="009F7392" w:rsidP="009F7392">
      <w:pPr>
        <w:shd w:val="clear" w:color="auto" w:fill="FFFFFF"/>
        <w:tabs>
          <w:tab w:val="left" w:pos="0"/>
        </w:tabs>
        <w:spacing w:after="0" w:line="240" w:lineRule="auto"/>
        <w:jc w:val="both"/>
        <w:rPr>
          <w:rFonts w:cs="Times New Roman"/>
          <w:sz w:val="20"/>
          <w:szCs w:val="20"/>
        </w:rPr>
      </w:pPr>
      <w:r w:rsidRPr="00222DF7">
        <w:rPr>
          <w:rFonts w:cs="Times New Roman"/>
          <w:b/>
          <w:sz w:val="20"/>
          <w:szCs w:val="20"/>
        </w:rPr>
        <w:t>7.</w:t>
      </w:r>
      <w:r w:rsidRPr="00222DF7">
        <w:rPr>
          <w:rFonts w:cs="Times New Roman"/>
          <w:sz w:val="20"/>
          <w:szCs w:val="20"/>
        </w:rPr>
        <w:t xml:space="preserve"> Zmiana sposobu spełnienia świadczenia, na skutek zmian technologicznych, spowodowanych w szczególności następującymi okolicznościami:</w:t>
      </w:r>
    </w:p>
    <w:p w:rsidR="009F7392" w:rsidRPr="00222DF7" w:rsidRDefault="009F7392" w:rsidP="009F7392">
      <w:pPr>
        <w:shd w:val="clear" w:color="auto" w:fill="FFFFFF"/>
        <w:tabs>
          <w:tab w:val="left" w:pos="0"/>
        </w:tabs>
        <w:spacing w:after="0" w:line="240" w:lineRule="auto"/>
        <w:jc w:val="both"/>
        <w:rPr>
          <w:rFonts w:cs="Times New Roman"/>
          <w:sz w:val="20"/>
          <w:szCs w:val="20"/>
        </w:rPr>
      </w:pPr>
      <w:r w:rsidRPr="00222DF7">
        <w:rPr>
          <w:rFonts w:cs="Times New Roman"/>
          <w:sz w:val="20"/>
          <w:szCs w:val="20"/>
        </w:rPr>
        <w:t xml:space="preserve">1) możliwością zastosowania materiałów lub urządzeń o równym lub lepszym standardzie niż przyjęte </w:t>
      </w:r>
      <w:r w:rsidRPr="00222DF7">
        <w:rPr>
          <w:rFonts w:cs="Times New Roman"/>
          <w:sz w:val="20"/>
          <w:szCs w:val="20"/>
        </w:rPr>
        <w:br/>
        <w:t>w projekcie, umożliwiające uzyskanie lepszej jakości robót,</w:t>
      </w:r>
    </w:p>
    <w:p w:rsidR="009F7392" w:rsidRPr="00222DF7" w:rsidRDefault="009F7392" w:rsidP="009F7392">
      <w:pPr>
        <w:shd w:val="clear" w:color="auto" w:fill="FFFFFF"/>
        <w:tabs>
          <w:tab w:val="left" w:pos="0"/>
        </w:tabs>
        <w:spacing w:after="0" w:line="240" w:lineRule="auto"/>
        <w:jc w:val="both"/>
        <w:rPr>
          <w:rFonts w:cs="Times New Roman"/>
          <w:sz w:val="20"/>
          <w:szCs w:val="20"/>
        </w:rPr>
      </w:pPr>
      <w:r w:rsidRPr="00222DF7">
        <w:rPr>
          <w:rFonts w:cs="Times New Roman"/>
          <w:sz w:val="20"/>
          <w:szCs w:val="20"/>
        </w:rPr>
        <w:t>2) koniecznością usunięcia sprzeczności w dokumentacji,</w:t>
      </w:r>
    </w:p>
    <w:p w:rsidR="009F7392" w:rsidRPr="00222DF7" w:rsidRDefault="009F7392" w:rsidP="009F7392">
      <w:pPr>
        <w:shd w:val="clear" w:color="auto" w:fill="FFFFFF"/>
        <w:tabs>
          <w:tab w:val="left" w:pos="0"/>
        </w:tabs>
        <w:spacing w:after="0" w:line="240" w:lineRule="auto"/>
        <w:jc w:val="both"/>
        <w:rPr>
          <w:rFonts w:cs="Times New Roman"/>
          <w:sz w:val="20"/>
          <w:szCs w:val="20"/>
        </w:rPr>
      </w:pPr>
      <w:r w:rsidRPr="00222DF7">
        <w:rPr>
          <w:rFonts w:cs="Times New Roman"/>
          <w:b/>
          <w:sz w:val="20"/>
          <w:szCs w:val="20"/>
        </w:rPr>
        <w:t>8</w:t>
      </w:r>
      <w:r w:rsidRPr="00222DF7">
        <w:rPr>
          <w:rFonts w:cs="Times New Roman"/>
          <w:sz w:val="20"/>
          <w:szCs w:val="20"/>
        </w:rPr>
        <w:t xml:space="preserve">.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 Zastosowanie mają wówczas przepisy art. 36b </w:t>
      </w:r>
      <w:r w:rsidRPr="00222DF7">
        <w:rPr>
          <w:rFonts w:cs="Times New Roman"/>
          <w:sz w:val="20"/>
          <w:szCs w:val="20"/>
        </w:rPr>
        <w:br/>
        <w:t xml:space="preserve">i 36ba ustawy </w:t>
      </w:r>
      <w:proofErr w:type="spellStart"/>
      <w:r w:rsidRPr="00222DF7">
        <w:rPr>
          <w:rFonts w:cs="Times New Roman"/>
          <w:sz w:val="20"/>
          <w:szCs w:val="20"/>
        </w:rPr>
        <w:t>Pzp</w:t>
      </w:r>
      <w:proofErr w:type="spellEnd"/>
      <w:r w:rsidRPr="00222DF7">
        <w:rPr>
          <w:rFonts w:cs="Times New Roman"/>
          <w:sz w:val="20"/>
          <w:szCs w:val="20"/>
        </w:rPr>
        <w:t>.</w:t>
      </w:r>
    </w:p>
    <w:p w:rsidR="009F7392" w:rsidRPr="00222DF7" w:rsidRDefault="009F7392" w:rsidP="009F7392">
      <w:pPr>
        <w:spacing w:after="0" w:line="240" w:lineRule="auto"/>
        <w:jc w:val="both"/>
        <w:rPr>
          <w:sz w:val="20"/>
          <w:szCs w:val="20"/>
        </w:rPr>
      </w:pPr>
      <w:r w:rsidRPr="00222DF7">
        <w:rPr>
          <w:rFonts w:cs="Times New Roman"/>
          <w:b/>
          <w:sz w:val="20"/>
          <w:szCs w:val="20"/>
        </w:rPr>
        <w:t xml:space="preserve">9. </w:t>
      </w:r>
      <w:r w:rsidRPr="00222DF7">
        <w:rPr>
          <w:sz w:val="20"/>
          <w:szCs w:val="20"/>
        </w:rPr>
        <w:t xml:space="preserve">Zamawiający dopuszcza zmianę wysokości wynagrodzenia należnego wykonawcy, w przypadku zmiany: </w:t>
      </w:r>
    </w:p>
    <w:p w:rsidR="009F7392" w:rsidRPr="00222DF7" w:rsidRDefault="009F7392" w:rsidP="009F7392">
      <w:pPr>
        <w:shd w:val="clear" w:color="auto" w:fill="FFFFFF"/>
        <w:tabs>
          <w:tab w:val="left" w:pos="427"/>
        </w:tabs>
        <w:spacing w:after="0" w:line="240" w:lineRule="auto"/>
        <w:jc w:val="both"/>
        <w:rPr>
          <w:rFonts w:cs="Times New Roman"/>
          <w:sz w:val="20"/>
          <w:szCs w:val="20"/>
        </w:rPr>
      </w:pPr>
      <w:r w:rsidRPr="00222DF7">
        <w:rPr>
          <w:rFonts w:cs="Times New Roman"/>
          <w:sz w:val="20"/>
          <w:szCs w:val="20"/>
        </w:rPr>
        <w:t>1) powszechnie obowiązujących przepisów prawa (np. w zakresie zmiany wysokości stawki podatku VAT)</w:t>
      </w:r>
    </w:p>
    <w:p w:rsidR="009F7392" w:rsidRPr="00222DF7" w:rsidRDefault="009F7392" w:rsidP="009F7392">
      <w:pPr>
        <w:pStyle w:val="Normalny1"/>
        <w:autoSpaceDE w:val="0"/>
        <w:jc w:val="both"/>
        <w:rPr>
          <w:rFonts w:asciiTheme="minorHAnsi" w:hAnsiTheme="minorHAnsi"/>
          <w:sz w:val="20"/>
          <w:szCs w:val="20"/>
        </w:rPr>
      </w:pPr>
      <w:r w:rsidRPr="00222DF7">
        <w:rPr>
          <w:rFonts w:asciiTheme="minorHAnsi" w:hAnsiTheme="minorHAnsi"/>
          <w:sz w:val="20"/>
          <w:szCs w:val="20"/>
        </w:rPr>
        <w:t xml:space="preserve">2) wysokości minimalnego wynagrodzenia za pracę albo wysokości minimalnej stawki godzinowej ustalonych na podstawie przepisów ustawy z dnia 10 października 2002 r. o minimalnym wynagrodzeniu za pracę </w:t>
      </w:r>
      <w:r w:rsidRPr="00222DF7">
        <w:rPr>
          <w:rFonts w:asciiTheme="minorHAnsi" w:hAnsiTheme="minorHAnsi"/>
          <w:i/>
          <w:sz w:val="20"/>
          <w:szCs w:val="20"/>
        </w:rPr>
        <w:t>(jeżeli dotyczy a zmiany te będą miały wpływ na koszty wykonania zamówienia)</w:t>
      </w:r>
      <w:r w:rsidRPr="00222DF7">
        <w:rPr>
          <w:rFonts w:asciiTheme="minorHAnsi" w:hAnsiTheme="minorHAnsi"/>
          <w:sz w:val="20"/>
          <w:szCs w:val="20"/>
        </w:rPr>
        <w:t xml:space="preserve">, </w:t>
      </w:r>
    </w:p>
    <w:p w:rsidR="009F7392" w:rsidRPr="00222DF7" w:rsidRDefault="009F7392" w:rsidP="009F7392">
      <w:pPr>
        <w:pStyle w:val="Normalny1"/>
        <w:autoSpaceDE w:val="0"/>
        <w:jc w:val="both"/>
        <w:rPr>
          <w:rFonts w:asciiTheme="minorHAnsi" w:hAnsiTheme="minorHAnsi"/>
          <w:sz w:val="20"/>
          <w:szCs w:val="20"/>
        </w:rPr>
      </w:pPr>
      <w:r w:rsidRPr="00222DF7">
        <w:rPr>
          <w:rFonts w:asciiTheme="minorHAnsi" w:hAnsiTheme="minorHAnsi"/>
          <w:sz w:val="20"/>
          <w:szCs w:val="20"/>
        </w:rPr>
        <w:t xml:space="preserve">3) zasad podlegania ubezpieczeniom społecznym lub ubezpieczeniu zdrowotnemu lub wysokości stawki składki na ubezpieczenia społeczne lub zdrowotne </w:t>
      </w:r>
      <w:r w:rsidRPr="00222DF7">
        <w:rPr>
          <w:rFonts w:asciiTheme="minorHAnsi" w:hAnsiTheme="minorHAnsi"/>
          <w:i/>
          <w:sz w:val="20"/>
          <w:szCs w:val="20"/>
        </w:rPr>
        <w:t>(jeżeli dotyczy a zmiany te będą miały wpływ na koszty wykonania zamówienia)</w:t>
      </w:r>
      <w:r w:rsidRPr="00222DF7">
        <w:rPr>
          <w:rFonts w:asciiTheme="minorHAnsi" w:hAnsiTheme="minorHAnsi"/>
          <w:sz w:val="20"/>
          <w:szCs w:val="20"/>
        </w:rPr>
        <w:t xml:space="preserve">, </w:t>
      </w:r>
    </w:p>
    <w:p w:rsidR="009F7392" w:rsidRPr="00222DF7" w:rsidRDefault="009F7392" w:rsidP="009F7392">
      <w:pPr>
        <w:shd w:val="clear" w:color="auto" w:fill="FFFFFF"/>
        <w:tabs>
          <w:tab w:val="left" w:pos="427"/>
        </w:tabs>
        <w:spacing w:after="0" w:line="240" w:lineRule="auto"/>
        <w:jc w:val="both"/>
        <w:rPr>
          <w:rFonts w:cs="Times New Roman"/>
          <w:sz w:val="20"/>
          <w:szCs w:val="20"/>
        </w:rPr>
      </w:pPr>
      <w:r w:rsidRPr="00222DF7">
        <w:rPr>
          <w:rFonts w:cs="Times New Roman"/>
          <w:b/>
          <w:sz w:val="20"/>
          <w:szCs w:val="20"/>
        </w:rPr>
        <w:t xml:space="preserve">10. </w:t>
      </w:r>
      <w:r w:rsidRPr="00222DF7">
        <w:rPr>
          <w:rFonts w:cs="Times New Roman"/>
          <w:sz w:val="20"/>
          <w:szCs w:val="20"/>
        </w:rPr>
        <w:t>Jeżeli w ramach wykazania spełniania warunku wiedzy i doświadczenia Wykonawca korzysta z zasobów podmiotu trzeciego, który bierze udział w realizacji części zamówienia jako podwykonawca – Wykonawca jest zobowiązany wykazać Zamawiającemu, iż proponowany inny podwykonawca lub Wykonawca samodzielnie spełnia je w stopniu nie mniejszym niż wymagany w trakcie postępowania o udzielenie zamówienia</w:t>
      </w:r>
    </w:p>
    <w:p w:rsidR="009F7392" w:rsidRPr="00222DF7" w:rsidRDefault="009F7392" w:rsidP="009F7392">
      <w:pPr>
        <w:shd w:val="clear" w:color="auto" w:fill="FFFFFF"/>
        <w:tabs>
          <w:tab w:val="left" w:pos="0"/>
        </w:tabs>
        <w:spacing w:after="0" w:line="240" w:lineRule="auto"/>
        <w:jc w:val="both"/>
        <w:rPr>
          <w:rFonts w:cs="Times New Roman"/>
          <w:sz w:val="20"/>
          <w:szCs w:val="20"/>
        </w:rPr>
      </w:pPr>
      <w:r w:rsidRPr="00222DF7">
        <w:rPr>
          <w:rFonts w:cs="Times New Roman"/>
          <w:b/>
          <w:sz w:val="20"/>
          <w:szCs w:val="20"/>
        </w:rPr>
        <w:t>11</w:t>
      </w:r>
      <w:r w:rsidRPr="00222DF7">
        <w:rPr>
          <w:rFonts w:cs="Times New Roman"/>
          <w:sz w:val="20"/>
          <w:szCs w:val="20"/>
        </w:rPr>
        <w:t>. Dopuszczalne są zmiany dotyczące realizacji dodatkowych dostaw, usług lub robót budowlanych od dotychczasowego Wykonawcy, nieobjętych zamówieniem podstawowym, o ile stały się niezbędne i zostały spełnione łącznie następujące warunki:</w:t>
      </w:r>
    </w:p>
    <w:p w:rsidR="009F7392" w:rsidRPr="00222DF7" w:rsidRDefault="009F7392" w:rsidP="009F7392">
      <w:pPr>
        <w:shd w:val="clear" w:color="auto" w:fill="FFFFFF"/>
        <w:tabs>
          <w:tab w:val="left" w:pos="0"/>
        </w:tabs>
        <w:spacing w:after="0" w:line="240" w:lineRule="auto"/>
        <w:jc w:val="both"/>
        <w:rPr>
          <w:rFonts w:cs="Times New Roman"/>
          <w:sz w:val="20"/>
          <w:szCs w:val="20"/>
        </w:rPr>
      </w:pPr>
      <w:r w:rsidRPr="00222DF7">
        <w:rPr>
          <w:rFonts w:cs="Times New Roman"/>
          <w:sz w:val="20"/>
          <w:szCs w:val="20"/>
        </w:rPr>
        <w:t>- zmiana Wykonawcy nie może zostać dokonana z powodów ekonomicznych lub technicznych, w szczególności dotyczących zamienności lub interoperacyjności sprzętu, usług lub instalacji, zamówionych w ramach zamówienia podstawowego,</w:t>
      </w:r>
    </w:p>
    <w:p w:rsidR="009F7392" w:rsidRPr="00222DF7" w:rsidRDefault="009F7392" w:rsidP="009F7392">
      <w:pPr>
        <w:shd w:val="clear" w:color="auto" w:fill="FFFFFF"/>
        <w:tabs>
          <w:tab w:val="left" w:pos="0"/>
        </w:tabs>
        <w:spacing w:after="0" w:line="240" w:lineRule="auto"/>
        <w:jc w:val="both"/>
        <w:rPr>
          <w:rFonts w:cs="Times New Roman"/>
          <w:sz w:val="20"/>
          <w:szCs w:val="20"/>
        </w:rPr>
      </w:pPr>
      <w:r w:rsidRPr="00222DF7">
        <w:rPr>
          <w:rFonts w:cs="Times New Roman"/>
          <w:sz w:val="20"/>
          <w:szCs w:val="20"/>
        </w:rPr>
        <w:t>- zmiana Wykonawcy spowodowałaby istotną niedogodność lub znaczne zwiększenie kosztów dla Zamawiającego- wartość każdej kolejnej zmiany nie przekracza 50% wartości zamówienia określonej pierwotnie w umowie lub umowie ramowej;</w:t>
      </w:r>
    </w:p>
    <w:p w:rsidR="009F7392" w:rsidRPr="00222DF7" w:rsidRDefault="009F7392" w:rsidP="009F7392">
      <w:pPr>
        <w:shd w:val="clear" w:color="auto" w:fill="FFFFFF"/>
        <w:tabs>
          <w:tab w:val="left" w:pos="0"/>
        </w:tabs>
        <w:spacing w:after="0" w:line="240" w:lineRule="auto"/>
        <w:jc w:val="both"/>
        <w:rPr>
          <w:rFonts w:cs="Times New Roman"/>
          <w:sz w:val="20"/>
          <w:szCs w:val="20"/>
        </w:rPr>
      </w:pPr>
      <w:r w:rsidRPr="00222DF7">
        <w:rPr>
          <w:rFonts w:cs="Times New Roman"/>
          <w:b/>
          <w:sz w:val="20"/>
          <w:szCs w:val="20"/>
        </w:rPr>
        <w:t>12</w:t>
      </w:r>
      <w:r w:rsidRPr="00222DF7">
        <w:rPr>
          <w:rFonts w:cs="Times New Roman"/>
          <w:sz w:val="20"/>
          <w:szCs w:val="20"/>
        </w:rPr>
        <w:t xml:space="preserve">. Dopuszczalne są zmiany, niezależnie od ich wartości, które nie są istotne w rozumieniu przepisów art. 144 ust. 1e ustawy </w:t>
      </w:r>
      <w:proofErr w:type="spellStart"/>
      <w:r w:rsidRPr="00222DF7">
        <w:rPr>
          <w:rFonts w:cs="Times New Roman"/>
          <w:sz w:val="20"/>
          <w:szCs w:val="20"/>
        </w:rPr>
        <w:t>Pzp</w:t>
      </w:r>
      <w:proofErr w:type="spellEnd"/>
    </w:p>
    <w:p w:rsidR="009F7392" w:rsidRPr="00222DF7" w:rsidRDefault="009F7392" w:rsidP="009F7392">
      <w:pPr>
        <w:shd w:val="clear" w:color="auto" w:fill="FFFFFF"/>
        <w:tabs>
          <w:tab w:val="left" w:pos="0"/>
        </w:tabs>
        <w:spacing w:after="0" w:line="240" w:lineRule="auto"/>
        <w:jc w:val="both"/>
        <w:rPr>
          <w:rFonts w:cs="Times New Roman"/>
          <w:sz w:val="20"/>
          <w:szCs w:val="20"/>
        </w:rPr>
      </w:pPr>
      <w:r w:rsidRPr="00222DF7">
        <w:rPr>
          <w:rFonts w:cs="Times New Roman"/>
          <w:b/>
          <w:sz w:val="20"/>
          <w:szCs w:val="20"/>
        </w:rPr>
        <w:t>13</w:t>
      </w:r>
      <w:r w:rsidRPr="00222DF7">
        <w:rPr>
          <w:rFonts w:cs="Times New Roman"/>
          <w:sz w:val="20"/>
          <w:szCs w:val="20"/>
        </w:rPr>
        <w:t>. Dopuszczalne są zmiany, których łączna wartość zmian jest mniejsza od 10% wartości zamówienia określonej pierwotnie w umowie w przypadku zamówień na usługi lub dostawy albo w przypadku zamówień na roboty budowlane – jest mniejsza od 15% wartości zamówienia określonej pierwotnie w umowie.</w:t>
      </w:r>
    </w:p>
    <w:p w:rsidR="009F7392" w:rsidRPr="00222DF7" w:rsidRDefault="009F7392" w:rsidP="009F7392">
      <w:pPr>
        <w:shd w:val="clear" w:color="auto" w:fill="FFFFFF"/>
        <w:spacing w:after="0" w:line="240" w:lineRule="auto"/>
        <w:jc w:val="both"/>
        <w:rPr>
          <w:rFonts w:cs="Times New Roman"/>
          <w:sz w:val="20"/>
          <w:szCs w:val="20"/>
        </w:rPr>
      </w:pPr>
      <w:r w:rsidRPr="00222DF7">
        <w:rPr>
          <w:rFonts w:cs="Times New Roman"/>
          <w:b/>
          <w:sz w:val="20"/>
          <w:szCs w:val="20"/>
        </w:rPr>
        <w:t xml:space="preserve">14. </w:t>
      </w:r>
      <w:r w:rsidRPr="00222DF7">
        <w:rPr>
          <w:rFonts w:cs="Times New Roman"/>
          <w:sz w:val="20"/>
          <w:szCs w:val="20"/>
        </w:rPr>
        <w:t>W razie zaistnienia okoliczności wymienionych w pkt 1-13 Zamawiający i Wykonawca mogą w drodze stosownego aneksu zmienić postanowienia zawartej umowy.</w:t>
      </w:r>
    </w:p>
    <w:p w:rsidR="009F7392" w:rsidRPr="00222DF7" w:rsidRDefault="009F7392" w:rsidP="009F7392">
      <w:pPr>
        <w:shd w:val="clear" w:color="auto" w:fill="FFFFFF"/>
        <w:tabs>
          <w:tab w:val="left" w:pos="0"/>
        </w:tabs>
        <w:spacing w:after="0" w:line="240" w:lineRule="auto"/>
        <w:jc w:val="both"/>
        <w:rPr>
          <w:rFonts w:cs="Times New Roman"/>
          <w:sz w:val="20"/>
          <w:szCs w:val="20"/>
        </w:rPr>
      </w:pPr>
      <w:r w:rsidRPr="00222DF7">
        <w:rPr>
          <w:rFonts w:cs="Times New Roman"/>
          <w:b/>
          <w:sz w:val="20"/>
          <w:szCs w:val="20"/>
        </w:rPr>
        <w:t>15.</w:t>
      </w:r>
      <w:r w:rsidRPr="00222DF7">
        <w:rPr>
          <w:rFonts w:cs="Times New Roman"/>
          <w:sz w:val="20"/>
          <w:szCs w:val="20"/>
        </w:rPr>
        <w:t xml:space="preserve"> Strona występująca o zmianę umowy zobowiązana jest do udokumentowania zaistnienia którejkolwiek </w:t>
      </w:r>
      <w:r w:rsidRPr="00222DF7">
        <w:rPr>
          <w:rFonts w:cs="Times New Roman"/>
          <w:sz w:val="20"/>
          <w:szCs w:val="20"/>
        </w:rPr>
        <w:br/>
        <w:t>z w/w przesłanek. Wniosek o zmianę postanowień zawartej umowy musi być wyrażony na piśmie. Każdorazowa zmiana umowy wymaga zgody lub akceptacji Zamawiającego.</w:t>
      </w:r>
    </w:p>
    <w:p w:rsidR="009F7392" w:rsidRPr="00222DF7" w:rsidRDefault="009F7392" w:rsidP="009F7392">
      <w:pPr>
        <w:spacing w:after="0" w:line="240" w:lineRule="auto"/>
        <w:jc w:val="both"/>
        <w:rPr>
          <w:rFonts w:cs="Times New Roman"/>
          <w:b/>
          <w:bCs/>
          <w:sz w:val="20"/>
          <w:szCs w:val="20"/>
        </w:rPr>
      </w:pPr>
    </w:p>
    <w:p w:rsidR="009F7392" w:rsidRPr="00222DF7" w:rsidRDefault="009F7392" w:rsidP="009F7392">
      <w:pPr>
        <w:pStyle w:val="Tekstpodstawowy2"/>
        <w:spacing w:after="0" w:line="240" w:lineRule="auto"/>
        <w:jc w:val="center"/>
        <w:rPr>
          <w:rFonts w:asciiTheme="minorHAnsi" w:hAnsiTheme="minorHAnsi" w:cs="Times New Roman"/>
          <w:b/>
          <w:sz w:val="20"/>
          <w:szCs w:val="20"/>
        </w:rPr>
      </w:pPr>
      <w:r w:rsidRPr="00222DF7">
        <w:rPr>
          <w:rFonts w:asciiTheme="minorHAnsi" w:hAnsiTheme="minorHAnsi" w:cs="Times New Roman"/>
          <w:b/>
          <w:sz w:val="20"/>
          <w:szCs w:val="20"/>
        </w:rPr>
        <w:t>§ 18</w:t>
      </w:r>
    </w:p>
    <w:p w:rsidR="009F7392" w:rsidRPr="00222DF7" w:rsidRDefault="009F7392" w:rsidP="009F7392">
      <w:pPr>
        <w:pStyle w:val="Tekstpodstawowy2"/>
        <w:spacing w:after="0" w:line="240" w:lineRule="auto"/>
        <w:jc w:val="center"/>
        <w:rPr>
          <w:rFonts w:asciiTheme="minorHAnsi" w:hAnsiTheme="minorHAnsi" w:cs="Times New Roman"/>
          <w:b/>
          <w:sz w:val="20"/>
          <w:szCs w:val="20"/>
        </w:rPr>
      </w:pPr>
      <w:r w:rsidRPr="00222DF7">
        <w:rPr>
          <w:rFonts w:asciiTheme="minorHAnsi" w:hAnsiTheme="minorHAnsi" w:cs="Times New Roman"/>
          <w:b/>
          <w:sz w:val="20"/>
          <w:szCs w:val="20"/>
        </w:rPr>
        <w:t xml:space="preserve">Wymagania wynikające z art. 29 ust. 3a oraz art. 22 ust. 2 pkt 2 Ustawy </w:t>
      </w:r>
      <w:proofErr w:type="spellStart"/>
      <w:r w:rsidRPr="00222DF7">
        <w:rPr>
          <w:rFonts w:asciiTheme="minorHAnsi" w:hAnsiTheme="minorHAnsi" w:cs="Times New Roman"/>
          <w:b/>
          <w:sz w:val="20"/>
          <w:szCs w:val="20"/>
        </w:rPr>
        <w:t>Pzp</w:t>
      </w:r>
      <w:proofErr w:type="spellEnd"/>
    </w:p>
    <w:p w:rsidR="009F7392" w:rsidRPr="00222DF7" w:rsidRDefault="009F7392" w:rsidP="009F7392">
      <w:pPr>
        <w:spacing w:after="0" w:line="240" w:lineRule="auto"/>
        <w:jc w:val="both"/>
        <w:rPr>
          <w:rFonts w:cs="Times New Roman"/>
          <w:sz w:val="20"/>
          <w:szCs w:val="20"/>
          <w:u w:val="single"/>
        </w:rPr>
      </w:pPr>
      <w:r w:rsidRPr="00222DF7">
        <w:rPr>
          <w:rFonts w:cs="Times New Roman"/>
          <w:sz w:val="20"/>
          <w:szCs w:val="20"/>
        </w:rPr>
        <w:t xml:space="preserve">1. Zamawiający, działając na podstawie zapisów art. 29 ust. 3a ustawy </w:t>
      </w:r>
      <w:proofErr w:type="spellStart"/>
      <w:r w:rsidRPr="00222DF7">
        <w:rPr>
          <w:rFonts w:cs="Times New Roman"/>
          <w:sz w:val="20"/>
          <w:szCs w:val="20"/>
        </w:rPr>
        <w:t>Pzp</w:t>
      </w:r>
      <w:proofErr w:type="spellEnd"/>
      <w:r w:rsidRPr="00222DF7">
        <w:rPr>
          <w:rFonts w:cs="Times New Roman"/>
          <w:sz w:val="20"/>
          <w:szCs w:val="20"/>
        </w:rPr>
        <w:t xml:space="preserve">, wymaga zatrudnienia </w:t>
      </w:r>
      <w:r w:rsidRPr="00222DF7">
        <w:rPr>
          <w:rFonts w:cs="Times New Roman"/>
          <w:sz w:val="20"/>
          <w:szCs w:val="20"/>
          <w:u w:val="single"/>
        </w:rPr>
        <w:t>na cały okres realizacji przedmiotowego zamówienia przez Wykonawcę lub podwykonawcę na podstawie umowy o pracę</w:t>
      </w:r>
      <w:r w:rsidRPr="00222DF7">
        <w:rPr>
          <w:rFonts w:cs="Times New Roman"/>
          <w:sz w:val="20"/>
          <w:szCs w:val="20"/>
        </w:rPr>
        <w:t xml:space="preserve"> (polegającej na świadczeniu pracy w rozumieniu art. 22 § 1 ustawy z dnia 26 czerwca 1974 r. - Kodeks pracy) </w:t>
      </w:r>
      <w:r w:rsidRPr="00222DF7">
        <w:rPr>
          <w:rFonts w:cs="Times New Roman"/>
          <w:sz w:val="20"/>
          <w:szCs w:val="20"/>
          <w:u w:val="single"/>
        </w:rPr>
        <w:t xml:space="preserve">osób wykonujących wskazane czynności bezpośrednio związane z wykonywaniem robót </w:t>
      </w:r>
      <w:r w:rsidRPr="00222DF7">
        <w:rPr>
          <w:rFonts w:cs="Times New Roman"/>
          <w:sz w:val="20"/>
          <w:szCs w:val="20"/>
        </w:rPr>
        <w:t>w branży sanitarnej i elektrycznej  związane z realizowanymi robotami budowlanymi tj. w szczególności wykonywanymi przez operatorów sprzętu i maszyn, monterów sanitarnych i elektrycznych, kierowców, robotników fizycznych.</w:t>
      </w:r>
    </w:p>
    <w:p w:rsidR="009F7392" w:rsidRPr="00222DF7" w:rsidRDefault="009F7392" w:rsidP="009F7392">
      <w:pPr>
        <w:spacing w:after="0" w:line="240" w:lineRule="auto"/>
        <w:jc w:val="both"/>
        <w:rPr>
          <w:rFonts w:cs="Times New Roman"/>
          <w:sz w:val="20"/>
          <w:szCs w:val="20"/>
          <w:u w:val="single"/>
        </w:rPr>
      </w:pPr>
    </w:p>
    <w:p w:rsidR="009F7392" w:rsidRPr="00222DF7" w:rsidRDefault="009F7392" w:rsidP="009F7392">
      <w:pPr>
        <w:pStyle w:val="Tekstpodstawowywcity"/>
        <w:suppressAutoHyphens w:val="0"/>
        <w:spacing w:after="0" w:line="240" w:lineRule="auto"/>
        <w:ind w:left="0" w:right="68"/>
        <w:jc w:val="both"/>
        <w:rPr>
          <w:rFonts w:asciiTheme="minorHAnsi" w:hAnsiTheme="minorHAnsi" w:cs="Times New Roman"/>
          <w:sz w:val="20"/>
          <w:szCs w:val="20"/>
        </w:rPr>
      </w:pPr>
      <w:r w:rsidRPr="00222DF7">
        <w:rPr>
          <w:rFonts w:asciiTheme="minorHAnsi" w:hAnsiTheme="minorHAnsi" w:cs="Times New Roman"/>
          <w:sz w:val="20"/>
          <w:szCs w:val="20"/>
        </w:rPr>
        <w:t>Zamawiający dopuszcza  wyjątki od w/w zapisów w zakresie zatrudnienia na podstawie umowy o pracę kierownika budowy i kierowników robót, projektantów i innych osób pełniących samodzielne funkcje techniczne w budownictwie oraz osób posiadających uprawnienia wydane na podstawie innych przepisów, które upoważniają do samodzielnego wykonywania prac bez nadzoru oraz osób wykonujących obsługę geodezyjną, dostawców materiałów budowlanych.</w:t>
      </w:r>
    </w:p>
    <w:p w:rsidR="009F7392" w:rsidRPr="00222DF7" w:rsidRDefault="009F7392" w:rsidP="009F7392">
      <w:pPr>
        <w:pStyle w:val="Tekstpodstawowywcity"/>
        <w:suppressAutoHyphens w:val="0"/>
        <w:spacing w:after="0" w:line="240" w:lineRule="auto"/>
        <w:ind w:left="0" w:right="68"/>
        <w:jc w:val="both"/>
        <w:rPr>
          <w:rFonts w:asciiTheme="minorHAnsi" w:hAnsiTheme="minorHAnsi" w:cs="Times New Roman"/>
          <w:sz w:val="20"/>
          <w:szCs w:val="20"/>
        </w:rPr>
      </w:pPr>
      <w:r w:rsidRPr="00222DF7">
        <w:rPr>
          <w:rFonts w:asciiTheme="minorHAnsi" w:hAnsiTheme="minorHAnsi" w:cs="Times New Roman"/>
          <w:sz w:val="20"/>
          <w:szCs w:val="20"/>
        </w:rPr>
        <w:t>Szczegółowy zakres w/w czynności ma być zgodny z dostępną na stronie internetowej Ministerstwa Rodziny, Pracy i Polityki Społecznej wyszukiwarką opisów zawodów (</w:t>
      </w:r>
      <w:hyperlink r:id="rId6" w:history="1">
        <w:r w:rsidRPr="00222DF7">
          <w:rPr>
            <w:rStyle w:val="Hipercze"/>
            <w:rFonts w:asciiTheme="minorHAnsi" w:hAnsiTheme="minorHAnsi" w:cs="Times New Roman"/>
            <w:color w:val="auto"/>
            <w:sz w:val="20"/>
            <w:szCs w:val="20"/>
          </w:rPr>
          <w:t>http://psz.praca.gov.pl/rynek-pracy/bazy-danych/klasyfikacja-zawodow-i-specjalnosci/wyszukiwarka-opisow-zawodow/-/klasyfikacja_zawodow</w:t>
        </w:r>
      </w:hyperlink>
      <w:r w:rsidRPr="00222DF7">
        <w:rPr>
          <w:rFonts w:asciiTheme="minorHAnsi" w:hAnsiTheme="minorHAnsi" w:cs="Times New Roman"/>
          <w:sz w:val="20"/>
          <w:szCs w:val="20"/>
        </w:rPr>
        <w:t>)</w:t>
      </w:r>
    </w:p>
    <w:p w:rsidR="009F7392" w:rsidRPr="00222DF7" w:rsidRDefault="009F7392" w:rsidP="009F7392">
      <w:pPr>
        <w:pStyle w:val="Tekstpodstawowywcity"/>
        <w:suppressAutoHyphens w:val="0"/>
        <w:spacing w:after="0" w:line="240" w:lineRule="auto"/>
        <w:ind w:left="0" w:right="68"/>
        <w:jc w:val="both"/>
        <w:rPr>
          <w:rFonts w:asciiTheme="minorHAnsi" w:hAnsiTheme="minorHAnsi" w:cs="Times New Roman"/>
          <w:sz w:val="20"/>
          <w:szCs w:val="20"/>
        </w:rPr>
      </w:pPr>
    </w:p>
    <w:p w:rsidR="009F7392" w:rsidRPr="00222DF7" w:rsidRDefault="009F7392" w:rsidP="009F7392">
      <w:pPr>
        <w:spacing w:after="0" w:line="240" w:lineRule="auto"/>
        <w:jc w:val="both"/>
        <w:rPr>
          <w:rFonts w:cs="Times New Roman"/>
          <w:sz w:val="20"/>
          <w:szCs w:val="20"/>
        </w:rPr>
      </w:pPr>
      <w:r w:rsidRPr="00222DF7">
        <w:rPr>
          <w:rFonts w:cs="Times New Roman"/>
          <w:sz w:val="20"/>
          <w:szCs w:val="20"/>
        </w:rPr>
        <w:t xml:space="preserve">Świadczenie umowy na podstawie stosunku pracy przez  pracownika  oznacza: </w:t>
      </w:r>
    </w:p>
    <w:p w:rsidR="009F7392" w:rsidRPr="00222DF7" w:rsidRDefault="009F7392" w:rsidP="009F7392">
      <w:pPr>
        <w:spacing w:after="0" w:line="240" w:lineRule="auto"/>
        <w:jc w:val="both"/>
        <w:rPr>
          <w:rFonts w:cs="Times New Roman"/>
          <w:sz w:val="20"/>
          <w:szCs w:val="20"/>
        </w:rPr>
      </w:pPr>
      <w:r w:rsidRPr="00222DF7">
        <w:rPr>
          <w:rFonts w:cs="Times New Roman"/>
          <w:sz w:val="20"/>
          <w:szCs w:val="20"/>
        </w:rPr>
        <w:t xml:space="preserve"> – osobiste wykonywanie określonego rodzaju prac w miejscu wyznaczonym przez Pracodawcę</w:t>
      </w:r>
    </w:p>
    <w:p w:rsidR="009F7392" w:rsidRPr="00222DF7" w:rsidRDefault="009F7392" w:rsidP="009F7392">
      <w:pPr>
        <w:spacing w:after="0" w:line="240" w:lineRule="auto"/>
        <w:jc w:val="both"/>
        <w:rPr>
          <w:rFonts w:cs="Times New Roman"/>
          <w:sz w:val="20"/>
          <w:szCs w:val="20"/>
        </w:rPr>
      </w:pPr>
      <w:r w:rsidRPr="00222DF7">
        <w:rPr>
          <w:rFonts w:cs="Times New Roman"/>
          <w:sz w:val="20"/>
          <w:szCs w:val="20"/>
        </w:rPr>
        <w:t xml:space="preserve">  - wykonywanie pracy na stanowisku i w czasie oraz pod kierownictwem Pracodawcy (wykonawcy lub podwykonawcy).</w:t>
      </w:r>
    </w:p>
    <w:p w:rsidR="009F7392" w:rsidRPr="00222DF7" w:rsidRDefault="009F7392" w:rsidP="009F7392">
      <w:pPr>
        <w:spacing w:after="0" w:line="240" w:lineRule="auto"/>
        <w:jc w:val="both"/>
        <w:rPr>
          <w:rFonts w:cs="Times New Roman"/>
          <w:sz w:val="20"/>
          <w:szCs w:val="20"/>
        </w:rPr>
      </w:pPr>
      <w:r w:rsidRPr="00222DF7">
        <w:rPr>
          <w:rFonts w:cs="Times New Roman"/>
          <w:sz w:val="20"/>
          <w:szCs w:val="20"/>
        </w:rPr>
        <w:t xml:space="preserve">2.W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t>
      </w:r>
      <w:r w:rsidRPr="00222DF7">
        <w:rPr>
          <w:rFonts w:cs="Times New Roman"/>
          <w:sz w:val="20"/>
          <w:szCs w:val="20"/>
        </w:rPr>
        <w:br/>
        <w:t xml:space="preserve">w szczególności do: a) żądania oświadczeń w zakresie potwierdzenia spełniania ww. wymogów i dokonywania ich oceny, b)żądania wyjaśnień w przypadku wątpliwości w zakresie potwierdzenia spełniania ww. wymogów, c)przeprowadzania kontroli na miejscu wykonywania świadczenia. </w:t>
      </w:r>
    </w:p>
    <w:p w:rsidR="009F7392" w:rsidRPr="00222DF7" w:rsidRDefault="009F7392" w:rsidP="009F7392">
      <w:pPr>
        <w:spacing w:after="0" w:line="240" w:lineRule="auto"/>
        <w:jc w:val="both"/>
        <w:rPr>
          <w:rFonts w:cs="Times New Roman"/>
          <w:sz w:val="20"/>
          <w:szCs w:val="20"/>
        </w:rPr>
      </w:pPr>
    </w:p>
    <w:p w:rsidR="009F7392" w:rsidRPr="00222DF7" w:rsidRDefault="009F7392" w:rsidP="009F7392">
      <w:pPr>
        <w:spacing w:after="0" w:line="240" w:lineRule="auto"/>
        <w:jc w:val="both"/>
        <w:rPr>
          <w:rFonts w:cs="Times New Roman"/>
          <w:bCs/>
          <w:spacing w:val="-1"/>
          <w:sz w:val="20"/>
          <w:szCs w:val="20"/>
        </w:rPr>
      </w:pPr>
      <w:r w:rsidRPr="00222DF7">
        <w:rPr>
          <w:rFonts w:cs="Times New Roman"/>
          <w:sz w:val="20"/>
          <w:szCs w:val="20"/>
        </w:rPr>
        <w:t>Ponadto Zamawiający, gdy poweźmie wątpliwość co do sposobu zatrudnienia personelu – może zwrócić się o przeprowadzenie kontroli przez Państwową Inspekcję Pracy.</w:t>
      </w:r>
    </w:p>
    <w:p w:rsidR="009F7392" w:rsidRPr="00222DF7" w:rsidRDefault="009F7392" w:rsidP="009F7392">
      <w:pPr>
        <w:pStyle w:val="Tekstpodstawowywcity"/>
        <w:suppressAutoHyphens w:val="0"/>
        <w:spacing w:after="0" w:line="240" w:lineRule="auto"/>
        <w:ind w:left="0" w:right="68"/>
        <w:jc w:val="both"/>
        <w:rPr>
          <w:rFonts w:asciiTheme="minorHAnsi" w:hAnsiTheme="minorHAnsi" w:cs="Times New Roman"/>
          <w:sz w:val="20"/>
          <w:szCs w:val="20"/>
        </w:rPr>
      </w:pPr>
    </w:p>
    <w:p w:rsidR="009F7392" w:rsidRPr="00222DF7" w:rsidRDefault="009F7392" w:rsidP="009F7392">
      <w:pPr>
        <w:spacing w:after="0" w:line="240" w:lineRule="auto"/>
        <w:jc w:val="both"/>
        <w:rPr>
          <w:rFonts w:cs="Times New Roman"/>
          <w:bCs/>
          <w:spacing w:val="-1"/>
          <w:sz w:val="20"/>
          <w:szCs w:val="20"/>
        </w:rPr>
      </w:pPr>
      <w:r w:rsidRPr="00222DF7">
        <w:rPr>
          <w:rFonts w:cs="Times New Roman"/>
          <w:bCs/>
          <w:spacing w:val="-1"/>
          <w:sz w:val="20"/>
          <w:szCs w:val="20"/>
        </w:rPr>
        <w:t>3. Wykonawca jest zobowiązany do:</w:t>
      </w:r>
    </w:p>
    <w:p w:rsidR="009F7392" w:rsidRPr="00222DF7" w:rsidRDefault="009F7392" w:rsidP="009F7392">
      <w:pPr>
        <w:pStyle w:val="Tekstpodstawowywcity"/>
        <w:suppressAutoHyphens w:val="0"/>
        <w:spacing w:after="0" w:line="240" w:lineRule="auto"/>
        <w:ind w:right="68"/>
        <w:jc w:val="both"/>
        <w:rPr>
          <w:rFonts w:asciiTheme="minorHAnsi" w:hAnsiTheme="minorHAnsi" w:cs="Times New Roman"/>
          <w:sz w:val="20"/>
          <w:szCs w:val="20"/>
        </w:rPr>
      </w:pPr>
      <w:r w:rsidRPr="00222DF7">
        <w:rPr>
          <w:rFonts w:asciiTheme="minorHAnsi" w:hAnsiTheme="minorHAnsi" w:cs="Times New Roman"/>
          <w:bCs/>
          <w:spacing w:val="-1"/>
          <w:sz w:val="20"/>
          <w:szCs w:val="20"/>
        </w:rPr>
        <w:t xml:space="preserve">- przedłożenia Zamawiającemu, najpóźniej w dniu podpisania umowy - </w:t>
      </w:r>
      <w:r w:rsidRPr="00222DF7">
        <w:rPr>
          <w:rFonts w:asciiTheme="minorHAnsi" w:hAnsiTheme="minorHAnsi" w:cs="Times New Roman"/>
          <w:bCs/>
          <w:spacing w:val="-1"/>
          <w:sz w:val="20"/>
          <w:szCs w:val="20"/>
          <w:u w:val="single"/>
        </w:rPr>
        <w:t>w celu udokumentowania zatrudnienia osób na podstawie umowy o pracę</w:t>
      </w:r>
      <w:r w:rsidRPr="00222DF7">
        <w:rPr>
          <w:rFonts w:asciiTheme="minorHAnsi" w:hAnsiTheme="minorHAnsi" w:cs="Times New Roman"/>
          <w:bCs/>
          <w:spacing w:val="-1"/>
          <w:sz w:val="20"/>
          <w:szCs w:val="20"/>
        </w:rPr>
        <w:t xml:space="preserve"> </w:t>
      </w:r>
      <w:r w:rsidRPr="00222DF7">
        <w:rPr>
          <w:rFonts w:asciiTheme="minorHAnsi" w:hAnsiTheme="minorHAnsi" w:cs="Times New Roman"/>
          <w:bCs/>
          <w:spacing w:val="-1"/>
          <w:sz w:val="20"/>
          <w:szCs w:val="20"/>
          <w:u w:val="single"/>
        </w:rPr>
        <w:t>-  wykazu osób zatrudnionych przy realizacji zamówienia na podstawie umowy o pracę</w:t>
      </w:r>
      <w:r w:rsidRPr="00222DF7">
        <w:rPr>
          <w:rFonts w:asciiTheme="minorHAnsi" w:hAnsiTheme="minorHAnsi" w:cs="Times New Roman"/>
          <w:bCs/>
          <w:spacing w:val="-1"/>
          <w:sz w:val="20"/>
          <w:szCs w:val="20"/>
        </w:rPr>
        <w:t xml:space="preserve"> wykonujących wskazane przez Zamawiającego  czynności. Wykaz powinien</w:t>
      </w:r>
      <w:r w:rsidRPr="00222DF7">
        <w:rPr>
          <w:rFonts w:asciiTheme="minorHAnsi" w:hAnsiTheme="minorHAnsi" w:cs="Times New Roman"/>
          <w:sz w:val="20"/>
          <w:szCs w:val="20"/>
        </w:rPr>
        <w:t xml:space="preserve"> zawierać w szczególności: dokładne określenie podmiotu składającego oświadczenie, datę złożenia oświadczenia,  wskazanie osób, wykonujących wymagane czynności, zatrudnionych na podstawie umowy o pracę wraz ze wskazaniem czynności/ stanowiska, rodzaju umowy o pracę i wymiaru etatu oraz podpis pracodawcy (wykonawcy lub podwykonawcy). Dokument ten Wykonawca jest zobowiązany przedłożyć Zamawiającemu najpóźniej w dniu podpisania Umowy. </w:t>
      </w:r>
      <w:r w:rsidRPr="00222DF7">
        <w:rPr>
          <w:rFonts w:asciiTheme="minorHAnsi" w:hAnsiTheme="minorHAnsi" w:cs="Times New Roman"/>
          <w:bCs/>
          <w:spacing w:val="-1"/>
          <w:sz w:val="20"/>
          <w:szCs w:val="20"/>
        </w:rPr>
        <w:t>Dokument ten winien być aktualizowany na bieżąco, tj. za każdym razem, gdy dojdzie do jakiejś zmiany w stosunku do danych zawartych w złożonym wykazie.</w:t>
      </w:r>
    </w:p>
    <w:p w:rsidR="009F7392" w:rsidRPr="00222DF7" w:rsidRDefault="009F7392" w:rsidP="009F7392">
      <w:pPr>
        <w:autoSpaceDE w:val="0"/>
        <w:autoSpaceDN w:val="0"/>
        <w:adjustRightInd w:val="0"/>
        <w:spacing w:after="0" w:line="240" w:lineRule="auto"/>
        <w:jc w:val="both"/>
        <w:rPr>
          <w:rFonts w:cs="Times New Roman"/>
          <w:bCs/>
          <w:spacing w:val="-1"/>
          <w:sz w:val="20"/>
          <w:szCs w:val="20"/>
        </w:rPr>
      </w:pPr>
    </w:p>
    <w:p w:rsidR="009F7392" w:rsidRPr="00222DF7" w:rsidRDefault="009F7392" w:rsidP="009F7392">
      <w:pPr>
        <w:autoSpaceDE w:val="0"/>
        <w:autoSpaceDN w:val="0"/>
        <w:adjustRightInd w:val="0"/>
        <w:spacing w:after="0" w:line="240" w:lineRule="auto"/>
        <w:jc w:val="both"/>
        <w:rPr>
          <w:rFonts w:cs="Times New Roman"/>
          <w:b/>
          <w:sz w:val="20"/>
          <w:szCs w:val="20"/>
        </w:rPr>
      </w:pPr>
      <w:r w:rsidRPr="00222DF7">
        <w:rPr>
          <w:rFonts w:cs="Times New Roman"/>
          <w:bCs/>
          <w:spacing w:val="-1"/>
          <w:sz w:val="20"/>
          <w:szCs w:val="20"/>
        </w:rPr>
        <w:t>4.Wykonawca będzie zobowiązany do:</w:t>
      </w:r>
    </w:p>
    <w:p w:rsidR="009F7392" w:rsidRPr="00222DF7" w:rsidRDefault="009F7392" w:rsidP="009F7392">
      <w:pPr>
        <w:spacing w:after="0" w:line="240" w:lineRule="auto"/>
        <w:jc w:val="both"/>
        <w:rPr>
          <w:rFonts w:cs="Times New Roman"/>
          <w:bCs/>
          <w:spacing w:val="-1"/>
          <w:sz w:val="20"/>
          <w:szCs w:val="20"/>
        </w:rPr>
      </w:pPr>
      <w:r w:rsidRPr="00222DF7">
        <w:rPr>
          <w:rFonts w:cs="Times New Roman"/>
          <w:bCs/>
          <w:spacing w:val="-1"/>
          <w:sz w:val="20"/>
          <w:szCs w:val="20"/>
        </w:rPr>
        <w:t>- załączania do każdej faktury oświadczenia potwierdzającego zatrudnienie na podstawie umowy o pracę osób wykonujących  w/w czynności przy realizacji zamówienia w zakresie wskazanym powyżej; brak takiego oświadczenia stanowić będzie podstawę do wstrzymania płatności na rzecz wykonawcy/podwykonawcy, co nie spowoduje powstania opóźnienia po stronie Zamawiającego w zapłacie wynagrodzenia,</w:t>
      </w:r>
    </w:p>
    <w:p w:rsidR="009F7392" w:rsidRPr="00222DF7" w:rsidRDefault="009F7392" w:rsidP="009F7392">
      <w:pPr>
        <w:spacing w:after="0" w:line="240" w:lineRule="auto"/>
        <w:jc w:val="both"/>
        <w:rPr>
          <w:rFonts w:cs="Times New Roman"/>
          <w:sz w:val="20"/>
          <w:szCs w:val="20"/>
        </w:rPr>
      </w:pPr>
    </w:p>
    <w:p w:rsidR="009F7392" w:rsidRPr="00222DF7" w:rsidRDefault="009F7392" w:rsidP="009F7392">
      <w:pPr>
        <w:spacing w:after="0" w:line="240" w:lineRule="auto"/>
        <w:jc w:val="both"/>
        <w:rPr>
          <w:rFonts w:cs="Times New Roman"/>
          <w:sz w:val="20"/>
          <w:szCs w:val="20"/>
        </w:rPr>
      </w:pPr>
      <w:r w:rsidRPr="00222DF7">
        <w:rPr>
          <w:rFonts w:cs="Times New Roman"/>
          <w:sz w:val="20"/>
          <w:szCs w:val="20"/>
        </w:rPr>
        <w:t>Nieprzedłożenie przez Wykonawcę oświadczenia, o którym mowa wyżej lub uchylanie się od ich przedstawienia na żądanie Zamawiającego będzie traktowane jako niewypełnienie obowiązku zatrudnienia Pracowników skierowanych do realizacji zamówienia na podstawie umowy o pracę.</w:t>
      </w:r>
    </w:p>
    <w:p w:rsidR="009F7392" w:rsidRPr="00222DF7" w:rsidRDefault="009F7392" w:rsidP="009F7392">
      <w:pPr>
        <w:spacing w:after="0" w:line="240" w:lineRule="auto"/>
        <w:jc w:val="both"/>
        <w:rPr>
          <w:rFonts w:cs="Times New Roman"/>
          <w:sz w:val="20"/>
          <w:szCs w:val="20"/>
        </w:rPr>
      </w:pPr>
    </w:p>
    <w:p w:rsidR="009F7392" w:rsidRPr="00222DF7" w:rsidRDefault="009F7392" w:rsidP="009F7392">
      <w:pPr>
        <w:spacing w:after="0" w:line="240" w:lineRule="auto"/>
        <w:jc w:val="both"/>
        <w:rPr>
          <w:rFonts w:cs="Times New Roman"/>
          <w:sz w:val="20"/>
          <w:szCs w:val="20"/>
        </w:rPr>
      </w:pPr>
      <w:r w:rsidRPr="00222DF7">
        <w:rPr>
          <w:rFonts w:cs="Times New Roman"/>
          <w:sz w:val="20"/>
          <w:szCs w:val="20"/>
        </w:rPr>
        <w:t>Niespełnienie powyższych wymagań będzie skutkować naliczeniem kary umownej w wysokości określonej w niniejszej umowie.</w:t>
      </w:r>
    </w:p>
    <w:p w:rsidR="009F7392" w:rsidRPr="00222DF7" w:rsidRDefault="009F7392" w:rsidP="009F7392">
      <w:pPr>
        <w:pStyle w:val="Tekstpodstawowy2"/>
        <w:spacing w:after="0" w:line="240" w:lineRule="auto"/>
        <w:contextualSpacing/>
        <w:rPr>
          <w:rFonts w:asciiTheme="minorHAnsi" w:hAnsiTheme="minorHAnsi" w:cs="Times New Roman"/>
          <w:b/>
          <w:sz w:val="20"/>
          <w:szCs w:val="20"/>
        </w:rPr>
      </w:pPr>
    </w:p>
    <w:p w:rsidR="009F7392" w:rsidRPr="00222DF7" w:rsidRDefault="009F7392" w:rsidP="009F7392">
      <w:pPr>
        <w:pStyle w:val="Tekstpodstawowy2"/>
        <w:spacing w:after="0" w:line="240" w:lineRule="auto"/>
        <w:contextualSpacing/>
        <w:jc w:val="center"/>
        <w:rPr>
          <w:rFonts w:asciiTheme="minorHAnsi" w:hAnsiTheme="minorHAnsi" w:cs="Times New Roman"/>
          <w:b/>
          <w:sz w:val="20"/>
          <w:szCs w:val="20"/>
        </w:rPr>
      </w:pPr>
      <w:r w:rsidRPr="00222DF7">
        <w:rPr>
          <w:rFonts w:asciiTheme="minorHAnsi" w:hAnsiTheme="minorHAnsi" w:cs="Times New Roman"/>
          <w:b/>
          <w:sz w:val="20"/>
          <w:szCs w:val="20"/>
        </w:rPr>
        <w:t>§ 19</w:t>
      </w:r>
    </w:p>
    <w:p w:rsidR="009F7392" w:rsidRPr="00222DF7" w:rsidRDefault="009F7392" w:rsidP="009F7392">
      <w:pPr>
        <w:pStyle w:val="Tekstpodstawowy2"/>
        <w:spacing w:after="0" w:line="240" w:lineRule="auto"/>
        <w:contextualSpacing/>
        <w:jc w:val="center"/>
        <w:rPr>
          <w:rFonts w:asciiTheme="minorHAnsi" w:hAnsiTheme="minorHAnsi" w:cs="Times New Roman"/>
          <w:b/>
          <w:sz w:val="20"/>
          <w:szCs w:val="20"/>
        </w:rPr>
      </w:pPr>
      <w:r w:rsidRPr="00222DF7">
        <w:rPr>
          <w:rFonts w:asciiTheme="minorHAnsi" w:hAnsiTheme="minorHAnsi" w:cs="Times New Roman"/>
          <w:b/>
          <w:sz w:val="20"/>
          <w:szCs w:val="20"/>
        </w:rPr>
        <w:t>Klauzula społeczna i środowiskowa</w:t>
      </w:r>
    </w:p>
    <w:p w:rsidR="009F7392" w:rsidRPr="00222DF7" w:rsidRDefault="009F7392" w:rsidP="009F7392">
      <w:pPr>
        <w:autoSpaceDE w:val="0"/>
        <w:spacing w:after="0" w:line="240" w:lineRule="auto"/>
        <w:jc w:val="both"/>
        <w:rPr>
          <w:rFonts w:eastAsia="Tahoma" w:cs="Times New Roman"/>
          <w:b/>
          <w:sz w:val="20"/>
          <w:szCs w:val="20"/>
        </w:rPr>
      </w:pPr>
      <w:r w:rsidRPr="00222DF7">
        <w:rPr>
          <w:rFonts w:eastAsia="Tahoma" w:cs="Times New Roman"/>
          <w:b/>
          <w:sz w:val="20"/>
          <w:szCs w:val="20"/>
        </w:rPr>
        <w:t>1. Aspekt społeczny, związany z zatrudnieniem bezrobotnych</w:t>
      </w:r>
    </w:p>
    <w:p w:rsidR="009F7392" w:rsidRPr="00222DF7" w:rsidRDefault="009F7392" w:rsidP="009F7392">
      <w:pPr>
        <w:autoSpaceDE w:val="0"/>
        <w:spacing w:after="0" w:line="240" w:lineRule="auto"/>
        <w:jc w:val="both"/>
        <w:rPr>
          <w:rFonts w:eastAsia="Tahoma" w:cs="Times New Roman"/>
          <w:sz w:val="20"/>
          <w:szCs w:val="20"/>
        </w:rPr>
      </w:pPr>
      <w:r w:rsidRPr="00222DF7">
        <w:rPr>
          <w:rFonts w:eastAsia="Tahoma" w:cs="Times New Roman"/>
          <w:sz w:val="20"/>
          <w:szCs w:val="20"/>
        </w:rPr>
        <w:t xml:space="preserve">Na podstawie art. 29 ust. 4 ustawy Prawo zamówień publicznych zamawiający wymaga, aby wśród osób bezpośrednio uczestniczących w wykonywaniu zamówienia zatrudniona była </w:t>
      </w:r>
      <w:r w:rsidRPr="00222DF7">
        <w:rPr>
          <w:rFonts w:eastAsia="Tahoma" w:cs="Times New Roman"/>
          <w:b/>
          <w:bCs/>
          <w:sz w:val="20"/>
          <w:szCs w:val="20"/>
        </w:rPr>
        <w:t>co najmniej 1 osoba bezrobotna</w:t>
      </w:r>
      <w:r w:rsidRPr="00222DF7">
        <w:rPr>
          <w:rFonts w:eastAsia="Tahoma" w:cs="Times New Roman"/>
          <w:sz w:val="20"/>
          <w:szCs w:val="20"/>
        </w:rPr>
        <w:t xml:space="preserve"> na podstawie skierowania Powiatowego Urzędu Pracy, zgodnie z ustawą z dnia 20 kwietnia 2004 r. o promocji zatrudnienia i instytucjach rynku pracy </w:t>
      </w:r>
      <w:r w:rsidRPr="00222DF7">
        <w:rPr>
          <w:rStyle w:val="Domylnaczcionkaakapitu2"/>
          <w:rFonts w:eastAsia="Tahoma" w:cs="Times New Roman"/>
          <w:sz w:val="20"/>
          <w:szCs w:val="20"/>
        </w:rPr>
        <w:t>(j.t. Dz. U. z 2015 r. poz. 149 ze  zm.</w:t>
      </w:r>
      <w:r w:rsidRPr="00222DF7">
        <w:rPr>
          <w:rFonts w:eastAsia="Tahoma" w:cs="Times New Roman"/>
          <w:sz w:val="20"/>
          <w:szCs w:val="20"/>
        </w:rPr>
        <w:t>) lub na postawie właściwego dokumentu kierującego bezrobotnych do pracodawcy, wystawionego przez organ zajmujący się realizacją zadań z zakresu rynku pracy określony w analogicznych przepisach państwa członkowskiego UE lub Europejskiego Obszaru Gospodarczego.</w:t>
      </w:r>
    </w:p>
    <w:p w:rsidR="009F7392" w:rsidRPr="00222DF7" w:rsidRDefault="009F7392" w:rsidP="009F7392">
      <w:pPr>
        <w:autoSpaceDE w:val="0"/>
        <w:spacing w:after="0" w:line="240" w:lineRule="auto"/>
        <w:jc w:val="both"/>
        <w:rPr>
          <w:rFonts w:cs="Times New Roman"/>
          <w:sz w:val="20"/>
          <w:szCs w:val="20"/>
        </w:rPr>
      </w:pPr>
      <w:r w:rsidRPr="00222DF7">
        <w:rPr>
          <w:rFonts w:eastAsia="Tahoma" w:cs="Times New Roman"/>
          <w:sz w:val="20"/>
          <w:szCs w:val="20"/>
        </w:rPr>
        <w:t>Wykonawca</w:t>
      </w:r>
      <w:r w:rsidRPr="00222DF7">
        <w:rPr>
          <w:rFonts w:cs="Times New Roman"/>
          <w:sz w:val="20"/>
          <w:szCs w:val="20"/>
        </w:rPr>
        <w:t xml:space="preserve"> zobowiązany jest do:</w:t>
      </w:r>
    </w:p>
    <w:p w:rsidR="009F7392" w:rsidRPr="00222DF7" w:rsidRDefault="009F7392" w:rsidP="009F7392">
      <w:pPr>
        <w:tabs>
          <w:tab w:val="left" w:pos="26728"/>
          <w:tab w:val="left" w:pos="27164"/>
        </w:tabs>
        <w:autoSpaceDE w:val="0"/>
        <w:spacing w:after="0" w:line="240" w:lineRule="auto"/>
        <w:ind w:left="1125" w:hanging="270"/>
        <w:jc w:val="both"/>
        <w:rPr>
          <w:rFonts w:eastAsia="Tahoma" w:cs="Times New Roman"/>
          <w:sz w:val="20"/>
          <w:szCs w:val="20"/>
        </w:rPr>
      </w:pPr>
      <w:r w:rsidRPr="00222DF7">
        <w:rPr>
          <w:rFonts w:cs="Times New Roman"/>
          <w:sz w:val="20"/>
          <w:szCs w:val="20"/>
        </w:rPr>
        <w:t>-</w:t>
      </w:r>
      <w:r w:rsidRPr="00222DF7">
        <w:rPr>
          <w:rFonts w:cs="Times New Roman"/>
          <w:sz w:val="20"/>
          <w:szCs w:val="20"/>
        </w:rPr>
        <w:tab/>
      </w:r>
      <w:r w:rsidRPr="00222DF7">
        <w:rPr>
          <w:rFonts w:eastAsia="Tahoma" w:cs="Times New Roman"/>
          <w:sz w:val="20"/>
          <w:szCs w:val="20"/>
        </w:rPr>
        <w:t xml:space="preserve">zatrudnienia </w:t>
      </w:r>
      <w:r w:rsidRPr="00222DF7">
        <w:rPr>
          <w:rFonts w:eastAsia="Tahoma" w:cs="Times New Roman"/>
          <w:b/>
          <w:bCs/>
          <w:sz w:val="20"/>
          <w:szCs w:val="20"/>
        </w:rPr>
        <w:t>co najmniej 1 osoby bezrobotnej</w:t>
      </w:r>
      <w:r w:rsidRPr="00222DF7">
        <w:rPr>
          <w:rFonts w:eastAsia="Tahoma" w:cs="Times New Roman"/>
          <w:sz w:val="20"/>
          <w:szCs w:val="20"/>
        </w:rPr>
        <w:t xml:space="preserve">, zgodnie z wymaganiami wskazanymi w niniejszym punkcie specyfikacji – klauzula społeczna – </w:t>
      </w:r>
      <w:r w:rsidRPr="00222DF7">
        <w:rPr>
          <w:rFonts w:eastAsia="Tahoma" w:cs="Times New Roman"/>
          <w:b/>
          <w:bCs/>
          <w:sz w:val="20"/>
          <w:szCs w:val="20"/>
        </w:rPr>
        <w:t xml:space="preserve">w terminie nie dłuższym niż 30 dni od daty rozpoczęcia realizacji robót budowlanych określonych w harmonogramie </w:t>
      </w:r>
      <w:proofErr w:type="spellStart"/>
      <w:r w:rsidRPr="00222DF7">
        <w:rPr>
          <w:rFonts w:cs="Times New Roman"/>
          <w:b/>
          <w:bCs/>
          <w:sz w:val="20"/>
          <w:szCs w:val="20"/>
        </w:rPr>
        <w:t>rzeczowo-terminowo-finansowym</w:t>
      </w:r>
      <w:proofErr w:type="spellEnd"/>
      <w:r w:rsidRPr="00222DF7">
        <w:rPr>
          <w:rFonts w:cs="Times New Roman"/>
          <w:sz w:val="20"/>
          <w:szCs w:val="20"/>
        </w:rPr>
        <w:t>,</w:t>
      </w:r>
      <w:r w:rsidRPr="00222DF7">
        <w:rPr>
          <w:rFonts w:eastAsia="Tahoma" w:cs="Times New Roman"/>
          <w:b/>
          <w:bCs/>
          <w:sz w:val="20"/>
          <w:szCs w:val="20"/>
        </w:rPr>
        <w:t xml:space="preserve"> </w:t>
      </w:r>
      <w:r w:rsidRPr="00222DF7">
        <w:rPr>
          <w:rFonts w:eastAsia="Tahoma" w:cs="Times New Roman"/>
          <w:sz w:val="20"/>
          <w:szCs w:val="20"/>
        </w:rPr>
        <w:t xml:space="preserve">w pełnym wymiarze czasu pracy, </w:t>
      </w:r>
      <w:r w:rsidRPr="00222DF7">
        <w:rPr>
          <w:rFonts w:eastAsia="Tahoma" w:cs="Times New Roman"/>
          <w:b/>
          <w:bCs/>
          <w:sz w:val="20"/>
          <w:szCs w:val="20"/>
        </w:rPr>
        <w:t xml:space="preserve">nieprzerwanie przez cały okres </w:t>
      </w:r>
      <w:r w:rsidRPr="00222DF7">
        <w:rPr>
          <w:rFonts w:eastAsia="Tahoma" w:cs="Times New Roman"/>
          <w:b/>
          <w:sz w:val="20"/>
          <w:szCs w:val="20"/>
        </w:rPr>
        <w:t>wykonywania robót budowlanych</w:t>
      </w:r>
      <w:r w:rsidRPr="00222DF7">
        <w:rPr>
          <w:rFonts w:eastAsia="Tahoma" w:cs="Times New Roman"/>
          <w:sz w:val="20"/>
          <w:szCs w:val="20"/>
        </w:rPr>
        <w:t>;</w:t>
      </w:r>
    </w:p>
    <w:p w:rsidR="009F7392" w:rsidRPr="00222DF7" w:rsidRDefault="009F7392" w:rsidP="009F7392">
      <w:pPr>
        <w:tabs>
          <w:tab w:val="left" w:pos="26728"/>
          <w:tab w:val="left" w:pos="27164"/>
        </w:tabs>
        <w:autoSpaceDE w:val="0"/>
        <w:spacing w:after="0" w:line="240" w:lineRule="auto"/>
        <w:ind w:left="1125" w:hanging="270"/>
        <w:jc w:val="both"/>
        <w:rPr>
          <w:rFonts w:cs="Times New Roman"/>
          <w:sz w:val="20"/>
          <w:szCs w:val="20"/>
        </w:rPr>
      </w:pPr>
      <w:r w:rsidRPr="00222DF7">
        <w:rPr>
          <w:rFonts w:eastAsia="Tahoma" w:cs="Times New Roman"/>
          <w:sz w:val="20"/>
          <w:szCs w:val="20"/>
        </w:rPr>
        <w:t>-</w:t>
      </w:r>
      <w:r w:rsidRPr="00222DF7">
        <w:rPr>
          <w:rFonts w:eastAsia="Tahoma" w:cs="Times New Roman"/>
          <w:sz w:val="20"/>
          <w:szCs w:val="20"/>
        </w:rPr>
        <w:tab/>
      </w:r>
      <w:r w:rsidRPr="00222DF7">
        <w:rPr>
          <w:rFonts w:cs="Times New Roman"/>
          <w:sz w:val="20"/>
          <w:szCs w:val="20"/>
        </w:rPr>
        <w:t>przedłożenia zamawiającemu</w:t>
      </w:r>
      <w:r w:rsidRPr="00222DF7">
        <w:rPr>
          <w:rFonts w:eastAsia="Tahoma" w:cs="Times New Roman"/>
          <w:sz w:val="20"/>
          <w:szCs w:val="20"/>
        </w:rPr>
        <w:t xml:space="preserve"> zgłoszenia ofert pracy przedstawionego Powiatowemu Urzędowi Pracy, odpisu skierowania osoby bezrobotnej przez Powiatowy Urząd Pracy do pracodawcy oraz umowy o pracę – </w:t>
      </w:r>
      <w:r w:rsidRPr="00222DF7">
        <w:rPr>
          <w:rFonts w:eastAsia="Tahoma" w:cs="Times New Roman"/>
          <w:b/>
          <w:bCs/>
          <w:sz w:val="20"/>
          <w:szCs w:val="20"/>
        </w:rPr>
        <w:t xml:space="preserve">w terminie do 40 dni od daty rozpoczęcia realizacji robót budowlanych określonych w harmonogramie </w:t>
      </w:r>
      <w:proofErr w:type="spellStart"/>
      <w:r w:rsidRPr="00222DF7">
        <w:rPr>
          <w:rFonts w:cs="Times New Roman"/>
          <w:b/>
          <w:bCs/>
          <w:sz w:val="20"/>
          <w:szCs w:val="20"/>
        </w:rPr>
        <w:t>rzeczowo-terminowo-finansowym</w:t>
      </w:r>
      <w:proofErr w:type="spellEnd"/>
      <w:r w:rsidRPr="00222DF7">
        <w:rPr>
          <w:rFonts w:cs="Times New Roman"/>
          <w:sz w:val="20"/>
          <w:szCs w:val="20"/>
        </w:rPr>
        <w:t>.</w:t>
      </w:r>
    </w:p>
    <w:p w:rsidR="009F7392" w:rsidRPr="00222DF7" w:rsidRDefault="009F7392" w:rsidP="009F7392">
      <w:pPr>
        <w:autoSpaceDE w:val="0"/>
        <w:spacing w:after="0" w:line="240" w:lineRule="auto"/>
        <w:jc w:val="both"/>
        <w:rPr>
          <w:rFonts w:eastAsia="Tahoma" w:cs="Times New Roman"/>
          <w:sz w:val="20"/>
          <w:szCs w:val="20"/>
        </w:rPr>
      </w:pPr>
      <w:r w:rsidRPr="00222DF7">
        <w:rPr>
          <w:rFonts w:eastAsia="Tahoma" w:cs="Times New Roman"/>
          <w:sz w:val="20"/>
          <w:szCs w:val="20"/>
        </w:rPr>
        <w:t xml:space="preserve">W przypadku rozwiązania stosunku pracy przez bezrobotnego lub przez pracodawcę (z winy bezrobotnego), wykonawca jest obowiązany do zatrudnienia na to miejsce innego bezrobotnego </w:t>
      </w:r>
      <w:r w:rsidRPr="00222DF7">
        <w:rPr>
          <w:rFonts w:eastAsia="Tahoma" w:cs="Times New Roman"/>
          <w:b/>
          <w:bCs/>
          <w:sz w:val="20"/>
          <w:szCs w:val="20"/>
        </w:rPr>
        <w:t>w terminie do 30 dni od ustania stosunku pracy ze zwolnionym bezrobotnym</w:t>
      </w:r>
      <w:r w:rsidRPr="00222DF7">
        <w:rPr>
          <w:rFonts w:eastAsia="Tahoma" w:cs="Times New Roman"/>
          <w:sz w:val="20"/>
          <w:szCs w:val="20"/>
        </w:rPr>
        <w:t>.</w:t>
      </w:r>
    </w:p>
    <w:p w:rsidR="009F7392" w:rsidRPr="00222DF7" w:rsidRDefault="009F7392" w:rsidP="009F7392">
      <w:pPr>
        <w:autoSpaceDE w:val="0"/>
        <w:spacing w:after="0" w:line="240" w:lineRule="auto"/>
        <w:jc w:val="both"/>
        <w:rPr>
          <w:rFonts w:eastAsia="Tahoma" w:cs="Times New Roman"/>
          <w:sz w:val="20"/>
          <w:szCs w:val="20"/>
        </w:rPr>
      </w:pPr>
      <w:r w:rsidRPr="00222DF7">
        <w:rPr>
          <w:rFonts w:eastAsia="Tahoma" w:cs="Times New Roman"/>
          <w:sz w:val="20"/>
          <w:szCs w:val="20"/>
        </w:rPr>
        <w:t>Zamawiający uprawniony jest do kontroli spełniania przez wykonawcę wymagań dotyczących zatrudniania w/w osoby. Na żądanie zamawiającego, wykonawca obowiązany jest niezwłocznie udokumentować fakt zatrudniania w/w osoby.</w:t>
      </w:r>
    </w:p>
    <w:p w:rsidR="009F7392" w:rsidRPr="00222DF7" w:rsidRDefault="009F7392" w:rsidP="009F7392">
      <w:pPr>
        <w:tabs>
          <w:tab w:val="left" w:pos="8858"/>
          <w:tab w:val="left" w:pos="13110"/>
        </w:tabs>
        <w:autoSpaceDE w:val="0"/>
        <w:snapToGrid w:val="0"/>
        <w:spacing w:after="0" w:line="240" w:lineRule="auto"/>
        <w:jc w:val="both"/>
        <w:rPr>
          <w:rStyle w:val="FontStyle47"/>
          <w:rFonts w:asciiTheme="minorHAnsi" w:eastAsia="Tahoma" w:hAnsiTheme="minorHAnsi" w:cs="Times New Roman"/>
          <w:sz w:val="20"/>
          <w:szCs w:val="20"/>
        </w:rPr>
      </w:pPr>
      <w:r w:rsidRPr="00222DF7">
        <w:rPr>
          <w:rStyle w:val="FontStyle47"/>
          <w:rFonts w:asciiTheme="minorHAnsi" w:eastAsia="Tahoma" w:hAnsiTheme="minorHAnsi" w:cs="Times New Roman"/>
          <w:sz w:val="20"/>
          <w:szCs w:val="20"/>
        </w:rPr>
        <w:t xml:space="preserve">W przypadku niezatrudniania w sposób nieprzerwany przy realizacji zamówienia wymaganej przez zamawiającego liczby osób bezrobotnych, wykonawca jest zobowiązany do zapłacenia zamawiającemu kary umownej, w wysokości iloczynu kwoty przeciętnego miesięcznego wynagrodzenia w sektorze przedsiębiorstw, ogłaszanego przez Prezesa Głównego Urzędu Statystycznego za okres bezpośrednio poprzedzający moment zakończenia umowy oraz liczby miesięcy </w:t>
      </w:r>
      <w:r w:rsidRPr="00222DF7">
        <w:rPr>
          <w:rFonts w:eastAsia="Tahoma" w:cs="Times New Roman"/>
          <w:sz w:val="20"/>
          <w:szCs w:val="20"/>
        </w:rPr>
        <w:t>wykonywania robót budowlanych</w:t>
      </w:r>
      <w:r w:rsidRPr="00222DF7">
        <w:rPr>
          <w:rStyle w:val="FontStyle47"/>
          <w:rFonts w:asciiTheme="minorHAnsi" w:eastAsia="Tahoma" w:hAnsiTheme="minorHAnsi" w:cs="Times New Roman"/>
          <w:sz w:val="20"/>
          <w:szCs w:val="20"/>
        </w:rPr>
        <w:t xml:space="preserve"> – za niezatrudnionego bezrobotnego, chyba że wykonawca wykaże, że przedstawił zgłoszenie oferty pracy Powiatowemu Urzędowi Pracy albo odpowiedniemu organowi zajmującemu się realizacją zadań z zakresu rynku pracy w państwie, w którym ten wykonawca ma siedzibę lub miejsce zamieszkania, a niezatrudnienie osób bezrobotnych nastąpiło z przyczyn nie leżących po jego stronie. Za przyczynę nieleżącą po stronie wykonawcy będzie w szczególności uznany brak osób bezrobotnych zdolnych do wykonania zamówienia na obszarze, w którym jest realizowane zamówienie i w okresie jego realizacji.</w:t>
      </w:r>
    </w:p>
    <w:p w:rsidR="009F7392" w:rsidRPr="00222DF7" w:rsidRDefault="009F7392" w:rsidP="009F7392">
      <w:pPr>
        <w:spacing w:after="0" w:line="240" w:lineRule="auto"/>
        <w:jc w:val="both"/>
        <w:rPr>
          <w:rFonts w:cs="Times New Roman"/>
          <w:b/>
          <w:sz w:val="20"/>
          <w:szCs w:val="20"/>
        </w:rPr>
      </w:pPr>
      <w:r w:rsidRPr="00222DF7">
        <w:rPr>
          <w:rFonts w:cs="Times New Roman"/>
          <w:b/>
          <w:sz w:val="20"/>
          <w:szCs w:val="20"/>
        </w:rPr>
        <w:t>2. Aspekt środowiskowy:</w:t>
      </w:r>
    </w:p>
    <w:p w:rsidR="009F7392" w:rsidRPr="00222DF7" w:rsidRDefault="009F7392" w:rsidP="009F7392">
      <w:pPr>
        <w:spacing w:after="0" w:line="240" w:lineRule="auto"/>
        <w:jc w:val="both"/>
        <w:rPr>
          <w:rFonts w:cs="Times New Roman"/>
          <w:b/>
          <w:sz w:val="20"/>
          <w:szCs w:val="20"/>
        </w:rPr>
      </w:pPr>
      <w:r w:rsidRPr="00222DF7">
        <w:rPr>
          <w:rFonts w:cs="Times New Roman"/>
          <w:b/>
          <w:sz w:val="20"/>
          <w:szCs w:val="20"/>
        </w:rPr>
        <w:t>Ze względu na obszar realizacji Projektu – Wykonawca ma obowiązek znać i stosować w czasie realizacji przedmiotu zamówienia wszelkie przepisy dotyczące ochrony środowiska naturalnego oraz zapewnić bezpieczeństwo ekologiczne w trakcie prowadzonych robót budowlanych.</w:t>
      </w:r>
    </w:p>
    <w:p w:rsidR="009F7392" w:rsidRPr="00222DF7" w:rsidRDefault="009F7392" w:rsidP="00222DF7">
      <w:pPr>
        <w:pStyle w:val="Tekstpodstawowy2"/>
        <w:spacing w:after="0" w:line="240" w:lineRule="auto"/>
        <w:contextualSpacing/>
        <w:rPr>
          <w:rFonts w:asciiTheme="minorHAnsi" w:hAnsiTheme="minorHAnsi" w:cs="Times New Roman"/>
          <w:b/>
          <w:sz w:val="20"/>
          <w:szCs w:val="20"/>
        </w:rPr>
      </w:pPr>
    </w:p>
    <w:p w:rsidR="009F7392" w:rsidRPr="00222DF7" w:rsidRDefault="009F7392" w:rsidP="009F7392">
      <w:pPr>
        <w:pStyle w:val="Tekstpodstawowy2"/>
        <w:spacing w:after="0" w:line="240" w:lineRule="auto"/>
        <w:contextualSpacing/>
        <w:jc w:val="center"/>
        <w:rPr>
          <w:rFonts w:asciiTheme="minorHAnsi" w:hAnsiTheme="minorHAnsi" w:cs="Times New Roman"/>
          <w:b/>
          <w:sz w:val="20"/>
          <w:szCs w:val="20"/>
        </w:rPr>
      </w:pPr>
      <w:r w:rsidRPr="00222DF7">
        <w:rPr>
          <w:rFonts w:asciiTheme="minorHAnsi" w:hAnsiTheme="minorHAnsi" w:cs="Times New Roman"/>
          <w:b/>
          <w:sz w:val="20"/>
          <w:szCs w:val="20"/>
        </w:rPr>
        <w:t>§ 20</w:t>
      </w:r>
    </w:p>
    <w:p w:rsidR="009F7392" w:rsidRPr="00222DF7" w:rsidRDefault="009F7392" w:rsidP="009F7392">
      <w:pPr>
        <w:pStyle w:val="Tekstpodstawowy2"/>
        <w:spacing w:after="0" w:line="240" w:lineRule="auto"/>
        <w:contextualSpacing/>
        <w:jc w:val="center"/>
        <w:rPr>
          <w:rFonts w:asciiTheme="minorHAnsi" w:hAnsiTheme="minorHAnsi" w:cs="Times New Roman"/>
          <w:b/>
          <w:sz w:val="20"/>
          <w:szCs w:val="20"/>
        </w:rPr>
      </w:pPr>
      <w:r w:rsidRPr="00222DF7">
        <w:rPr>
          <w:rFonts w:asciiTheme="minorHAnsi" w:hAnsiTheme="minorHAnsi" w:cs="Times New Roman"/>
          <w:b/>
          <w:sz w:val="20"/>
          <w:szCs w:val="20"/>
        </w:rPr>
        <w:t>Postanowienia ogólne</w:t>
      </w:r>
    </w:p>
    <w:p w:rsidR="009F7392" w:rsidRPr="00222DF7" w:rsidRDefault="009F7392" w:rsidP="009F7392">
      <w:pPr>
        <w:spacing w:after="0" w:line="240" w:lineRule="auto"/>
        <w:ind w:left="284" w:hanging="284"/>
        <w:jc w:val="both"/>
        <w:rPr>
          <w:rFonts w:cs="Arial"/>
          <w:sz w:val="20"/>
          <w:szCs w:val="20"/>
        </w:rPr>
      </w:pPr>
      <w:r w:rsidRPr="00222DF7">
        <w:rPr>
          <w:bCs/>
          <w:sz w:val="20"/>
          <w:szCs w:val="20"/>
        </w:rPr>
        <w:t>1. W</w:t>
      </w:r>
      <w:r w:rsidRPr="00222DF7">
        <w:rPr>
          <w:rFonts w:cs="Arial"/>
          <w:sz w:val="20"/>
          <w:szCs w:val="20"/>
        </w:rPr>
        <w:t>ykonawca oświadcza, że szczegółowo i wnikliwie zapoznał się z treścią niniejszej umowy i nie budzi ona jego wątpliwości, w pełni akceptuje postanowienia umowy i nie ma co do żadnego z nich zastrzeżeń, a podpisując umowę świadomie wyraża zgodę na jej treść i w pełni respektując jej zapisy zobowiązuje się do jej realizacji.</w:t>
      </w:r>
    </w:p>
    <w:p w:rsidR="009F7392" w:rsidRPr="00222DF7" w:rsidRDefault="009F7392" w:rsidP="009F7392">
      <w:pPr>
        <w:spacing w:after="0" w:line="240" w:lineRule="auto"/>
        <w:ind w:left="284" w:hanging="284"/>
        <w:jc w:val="both"/>
        <w:rPr>
          <w:rFonts w:cs="Arial"/>
          <w:sz w:val="20"/>
          <w:szCs w:val="20"/>
        </w:rPr>
      </w:pPr>
      <w:r w:rsidRPr="00222DF7">
        <w:rPr>
          <w:rFonts w:cs="Arial"/>
          <w:sz w:val="20"/>
          <w:szCs w:val="20"/>
        </w:rPr>
        <w:t>2. Wykonawca zobowiązuje się informować o wszelkich zmianach, które mogą wystąpić w związku z realizacja umowy w trybie natychmiastowym Zamawiającego, tj. najdłużej w ciągu 7 dni od daty zaistnienia jakiegokolwiek istotnego zdarzenia, które może wpłynąć na realizację i wynik umowy w formie pisemnej - listem poleconym oraz także w formie mailowej i telefonicznie, a w przypadku niedopełnienia powyższego obowiązku wszelkie wynikające z tego tytułu konsekwencje obciążają Wykonawcę, który zobowiązany jest do poniesienia pełnej odpowiedzialności wobec Zamawiającego.</w:t>
      </w:r>
    </w:p>
    <w:p w:rsidR="009F7392" w:rsidRPr="00222DF7" w:rsidRDefault="009F7392" w:rsidP="009F7392">
      <w:pPr>
        <w:spacing w:after="0" w:line="240" w:lineRule="auto"/>
        <w:ind w:left="284" w:hanging="284"/>
        <w:jc w:val="both"/>
        <w:rPr>
          <w:rFonts w:cs="Arial"/>
          <w:sz w:val="20"/>
          <w:szCs w:val="20"/>
        </w:rPr>
      </w:pPr>
      <w:r w:rsidRPr="00222DF7">
        <w:rPr>
          <w:rFonts w:cs="Arial"/>
          <w:sz w:val="20"/>
          <w:szCs w:val="20"/>
        </w:rPr>
        <w:t>3. Wykonawca zobowiązany jest do poinformowania na piśmie w formie listu poleconego Zamawiającego o planowanych zmianach organizacyjno-prawnych swojej firmy, przekształcenia, połączenia, sprzedaży, przejęcia, restrukturyzacji i innych postępowań, które mogą mieć wpływ na realizacje i wynik realizacji wynikający z niniejszej umowy w terminie 14 dni przed planowaną, opisaną wyżej czynnością.</w:t>
      </w:r>
    </w:p>
    <w:p w:rsidR="009F7392" w:rsidRPr="00222DF7" w:rsidRDefault="009F7392" w:rsidP="009F7392">
      <w:pPr>
        <w:spacing w:after="0" w:line="240" w:lineRule="auto"/>
        <w:ind w:left="284" w:hanging="284"/>
        <w:jc w:val="both"/>
        <w:rPr>
          <w:rFonts w:cs="Arial"/>
          <w:sz w:val="20"/>
          <w:szCs w:val="20"/>
        </w:rPr>
      </w:pPr>
      <w:r w:rsidRPr="00222DF7">
        <w:rPr>
          <w:rFonts w:cs="Arial"/>
          <w:sz w:val="20"/>
          <w:szCs w:val="20"/>
        </w:rPr>
        <w:t xml:space="preserve">5. Wykonawca oświadcza, że został poinformowany i w pełni akceptuje uzyskaną od Zamawiającego informację, że wszelkie zmiany związane z realizacją niniejszej umowy będą wyłącznie ważne, w przypadku kiedy strony podpiszą na powyższą okoliczność aneks do umowy. </w:t>
      </w:r>
    </w:p>
    <w:p w:rsidR="009F7392" w:rsidRPr="00222DF7" w:rsidRDefault="009F7392" w:rsidP="009F7392">
      <w:pPr>
        <w:spacing w:after="0" w:line="240" w:lineRule="auto"/>
        <w:ind w:left="284" w:hanging="284"/>
        <w:jc w:val="both"/>
        <w:rPr>
          <w:rFonts w:cs="Arial"/>
          <w:sz w:val="20"/>
          <w:szCs w:val="20"/>
        </w:rPr>
      </w:pPr>
      <w:r w:rsidRPr="00222DF7">
        <w:rPr>
          <w:rFonts w:cs="Arial"/>
          <w:sz w:val="20"/>
          <w:szCs w:val="20"/>
        </w:rPr>
        <w:t>6. 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 skutecznych postanowień zachowuje rozsądną treść.</w:t>
      </w:r>
    </w:p>
    <w:p w:rsidR="009F7392" w:rsidRPr="00222DF7" w:rsidRDefault="009F7392" w:rsidP="009F7392">
      <w:pPr>
        <w:pStyle w:val="Tekstpodstawowy2"/>
        <w:spacing w:after="0" w:line="240" w:lineRule="auto"/>
        <w:contextualSpacing/>
        <w:rPr>
          <w:rFonts w:asciiTheme="minorHAnsi" w:hAnsiTheme="minorHAnsi" w:cs="Times New Roman"/>
          <w:b/>
          <w:sz w:val="20"/>
          <w:szCs w:val="20"/>
        </w:rPr>
      </w:pPr>
    </w:p>
    <w:p w:rsidR="009F7392" w:rsidRPr="00222DF7" w:rsidRDefault="009F7392" w:rsidP="009F7392">
      <w:pPr>
        <w:pStyle w:val="Tekstpodstawowy2"/>
        <w:spacing w:after="0" w:line="240" w:lineRule="auto"/>
        <w:contextualSpacing/>
        <w:jc w:val="center"/>
        <w:rPr>
          <w:rFonts w:asciiTheme="minorHAnsi" w:hAnsiTheme="minorHAnsi" w:cs="Times New Roman"/>
          <w:b/>
          <w:sz w:val="20"/>
          <w:szCs w:val="20"/>
        </w:rPr>
      </w:pPr>
      <w:r w:rsidRPr="00222DF7">
        <w:rPr>
          <w:rFonts w:asciiTheme="minorHAnsi" w:hAnsiTheme="minorHAnsi" w:cs="Times New Roman"/>
          <w:b/>
          <w:sz w:val="20"/>
          <w:szCs w:val="20"/>
        </w:rPr>
        <w:t>§ 21</w:t>
      </w:r>
    </w:p>
    <w:p w:rsidR="009F7392" w:rsidRPr="00222DF7" w:rsidRDefault="009F7392" w:rsidP="00222DF7">
      <w:pPr>
        <w:pStyle w:val="Tekstpodstawowy2"/>
        <w:spacing w:after="0" w:line="240" w:lineRule="auto"/>
        <w:contextualSpacing/>
        <w:jc w:val="center"/>
        <w:rPr>
          <w:rFonts w:asciiTheme="minorHAnsi" w:hAnsiTheme="minorHAnsi" w:cs="Times New Roman"/>
          <w:b/>
          <w:sz w:val="20"/>
          <w:szCs w:val="20"/>
        </w:rPr>
      </w:pPr>
      <w:r w:rsidRPr="00222DF7">
        <w:rPr>
          <w:rFonts w:asciiTheme="minorHAnsi" w:hAnsiTheme="minorHAnsi" w:cs="Times New Roman"/>
          <w:b/>
          <w:sz w:val="20"/>
          <w:szCs w:val="20"/>
        </w:rPr>
        <w:t>Postanowienia końcowe</w:t>
      </w:r>
    </w:p>
    <w:p w:rsidR="009F7392" w:rsidRPr="00222DF7" w:rsidRDefault="009F7392" w:rsidP="009F7392">
      <w:pPr>
        <w:pStyle w:val="Tekstpodstawowy2"/>
        <w:numPr>
          <w:ilvl w:val="0"/>
          <w:numId w:val="20"/>
        </w:numPr>
        <w:spacing w:after="0" w:line="240" w:lineRule="auto"/>
        <w:contextualSpacing/>
        <w:jc w:val="both"/>
        <w:rPr>
          <w:rFonts w:asciiTheme="minorHAnsi" w:hAnsiTheme="minorHAnsi" w:cs="Times New Roman"/>
          <w:b/>
          <w:sz w:val="20"/>
          <w:szCs w:val="20"/>
        </w:rPr>
      </w:pPr>
      <w:r w:rsidRPr="00222DF7">
        <w:rPr>
          <w:rFonts w:asciiTheme="minorHAnsi" w:hAnsiTheme="minorHAnsi" w:cs="Times New Roman"/>
          <w:sz w:val="20"/>
          <w:szCs w:val="20"/>
        </w:rPr>
        <w:t>W przypadku powstania sporu związanego z wykonaniem niniejszej umowy, strony zobowiązują się do podjęcia kroków zmierzających do polubownego załatwienia sprawy, a w przypadku nie osiągnięcia porozumienia sprawę poddają pod rozstrzygnięcie sądu właściwego dla siedziby Zamawiającego</w:t>
      </w:r>
    </w:p>
    <w:p w:rsidR="009F7392" w:rsidRPr="00222DF7" w:rsidRDefault="009F7392" w:rsidP="009F7392">
      <w:pPr>
        <w:pStyle w:val="Tekstpodstawowy2"/>
        <w:numPr>
          <w:ilvl w:val="0"/>
          <w:numId w:val="20"/>
        </w:numPr>
        <w:spacing w:after="0" w:line="240" w:lineRule="auto"/>
        <w:contextualSpacing/>
        <w:jc w:val="both"/>
        <w:rPr>
          <w:rFonts w:asciiTheme="minorHAnsi" w:hAnsiTheme="minorHAnsi" w:cs="Times New Roman"/>
          <w:b/>
          <w:sz w:val="20"/>
          <w:szCs w:val="20"/>
        </w:rPr>
      </w:pPr>
      <w:r w:rsidRPr="00222DF7">
        <w:rPr>
          <w:rFonts w:asciiTheme="minorHAnsi" w:hAnsiTheme="minorHAnsi" w:cs="Times New Roman"/>
          <w:sz w:val="20"/>
          <w:szCs w:val="20"/>
        </w:rPr>
        <w:t>Wszelkie spory, mogące wyniknąć z tytułu niniejszej umowy, będą rozstrzygane przez sąd właściwy miejscowo dla siedziby Zamawiającego.</w:t>
      </w:r>
    </w:p>
    <w:p w:rsidR="009F7392" w:rsidRPr="00222DF7" w:rsidRDefault="009F7392" w:rsidP="009F7392">
      <w:pPr>
        <w:pStyle w:val="Tekstpodstawowy2"/>
        <w:numPr>
          <w:ilvl w:val="0"/>
          <w:numId w:val="20"/>
        </w:numPr>
        <w:spacing w:after="0" w:line="240" w:lineRule="auto"/>
        <w:contextualSpacing/>
        <w:jc w:val="both"/>
        <w:rPr>
          <w:rFonts w:asciiTheme="minorHAnsi" w:hAnsiTheme="minorHAnsi" w:cs="Times New Roman"/>
          <w:b/>
          <w:sz w:val="20"/>
          <w:szCs w:val="20"/>
        </w:rPr>
      </w:pPr>
      <w:r w:rsidRPr="00222DF7">
        <w:rPr>
          <w:rFonts w:asciiTheme="minorHAnsi" w:hAnsiTheme="minorHAnsi" w:cs="Times New Roman"/>
          <w:sz w:val="20"/>
          <w:szCs w:val="20"/>
        </w:rPr>
        <w:t xml:space="preserve">W sprawach nieuregulowanych niniejszą umową stosuje się przepisy ustaw: ustawy z dnia 29.01.2004r. Prawo zamówień publicznych, ustawy z dnia 07.07.1994r. Prawo budowlane  wraz z aktami wykonawczymi oraz </w:t>
      </w:r>
      <w:r w:rsidRPr="00222DF7">
        <w:rPr>
          <w:rFonts w:asciiTheme="minorHAnsi" w:hAnsiTheme="minorHAnsi"/>
          <w:sz w:val="20"/>
          <w:szCs w:val="20"/>
        </w:rPr>
        <w:t>ustawy z dnia 23.04.1964 r. - Kodeks Cywilny</w:t>
      </w:r>
      <w:r w:rsidRPr="00222DF7">
        <w:rPr>
          <w:rFonts w:asciiTheme="minorHAnsi" w:hAnsiTheme="minorHAnsi" w:cs="Times New Roman"/>
          <w:sz w:val="20"/>
          <w:szCs w:val="20"/>
        </w:rPr>
        <w:t>.</w:t>
      </w:r>
    </w:p>
    <w:p w:rsidR="009F7392" w:rsidRPr="00222DF7" w:rsidRDefault="009F7392" w:rsidP="009F7392">
      <w:pPr>
        <w:pStyle w:val="Tekstpodstawowy2"/>
        <w:spacing w:after="0" w:line="240" w:lineRule="auto"/>
        <w:rPr>
          <w:rFonts w:asciiTheme="minorHAnsi" w:hAnsiTheme="minorHAnsi" w:cs="Times New Roman"/>
          <w:sz w:val="20"/>
          <w:szCs w:val="20"/>
        </w:rPr>
      </w:pPr>
    </w:p>
    <w:p w:rsidR="00222DF7" w:rsidRPr="00222DF7" w:rsidRDefault="00222DF7" w:rsidP="009F7392">
      <w:pPr>
        <w:pStyle w:val="Tekstpodstawowy2"/>
        <w:spacing w:after="0" w:line="240" w:lineRule="auto"/>
        <w:rPr>
          <w:rFonts w:asciiTheme="minorHAnsi" w:hAnsiTheme="minorHAnsi" w:cs="Times New Roman"/>
          <w:sz w:val="20"/>
          <w:szCs w:val="20"/>
        </w:rPr>
      </w:pPr>
    </w:p>
    <w:p w:rsidR="009F7392" w:rsidRPr="00222DF7" w:rsidRDefault="009F7392" w:rsidP="009F7392">
      <w:pPr>
        <w:pStyle w:val="Tekstpodstawowy2"/>
        <w:spacing w:after="0" w:line="240" w:lineRule="auto"/>
        <w:jc w:val="center"/>
        <w:rPr>
          <w:rFonts w:asciiTheme="minorHAnsi" w:hAnsiTheme="minorHAnsi" w:cs="Times New Roman"/>
          <w:b/>
          <w:sz w:val="20"/>
          <w:szCs w:val="20"/>
        </w:rPr>
      </w:pPr>
      <w:r w:rsidRPr="00222DF7">
        <w:rPr>
          <w:rFonts w:asciiTheme="minorHAnsi" w:hAnsiTheme="minorHAnsi" w:cs="Times New Roman"/>
          <w:b/>
          <w:sz w:val="20"/>
          <w:szCs w:val="20"/>
        </w:rPr>
        <w:t>§ 22</w:t>
      </w:r>
    </w:p>
    <w:p w:rsidR="009F7392" w:rsidRPr="00222DF7" w:rsidRDefault="009F7392" w:rsidP="009F7392">
      <w:pPr>
        <w:pStyle w:val="Tekstpodstawowy2"/>
        <w:spacing w:after="0" w:line="240" w:lineRule="auto"/>
        <w:jc w:val="both"/>
        <w:rPr>
          <w:rFonts w:asciiTheme="minorHAnsi" w:hAnsiTheme="minorHAnsi" w:cs="Times New Roman"/>
          <w:sz w:val="20"/>
          <w:szCs w:val="20"/>
        </w:rPr>
      </w:pPr>
      <w:r w:rsidRPr="00222DF7">
        <w:rPr>
          <w:rFonts w:asciiTheme="minorHAnsi" w:hAnsiTheme="minorHAnsi" w:cs="Times New Roman"/>
          <w:sz w:val="20"/>
          <w:szCs w:val="20"/>
        </w:rPr>
        <w:t>Umowę sporządzono w trzech jednobrzmiących egzemplarzach, w tym dwa egzemplarze dla Zamawiającego a jeden dla Wykonawcy.</w:t>
      </w:r>
    </w:p>
    <w:p w:rsidR="009F7392" w:rsidRPr="00222DF7" w:rsidRDefault="009F7392" w:rsidP="009F7392">
      <w:pPr>
        <w:pStyle w:val="Tekstpodstawowy2"/>
        <w:spacing w:after="0" w:line="240" w:lineRule="auto"/>
        <w:rPr>
          <w:rFonts w:asciiTheme="minorHAnsi" w:hAnsiTheme="minorHAnsi" w:cs="Times New Roman"/>
          <w:bCs/>
          <w:sz w:val="20"/>
          <w:szCs w:val="20"/>
        </w:rPr>
      </w:pPr>
    </w:p>
    <w:p w:rsidR="009F7392" w:rsidRPr="00222DF7" w:rsidRDefault="009F7392" w:rsidP="009F7392">
      <w:pPr>
        <w:pStyle w:val="Tekstpodstawowy2"/>
        <w:spacing w:after="0" w:line="240" w:lineRule="auto"/>
        <w:rPr>
          <w:rFonts w:asciiTheme="minorHAnsi" w:hAnsiTheme="minorHAnsi" w:cs="Times New Roman"/>
          <w:bCs/>
          <w:sz w:val="20"/>
          <w:szCs w:val="20"/>
        </w:rPr>
      </w:pPr>
    </w:p>
    <w:p w:rsidR="009F7392" w:rsidRPr="00222DF7" w:rsidRDefault="009F7392" w:rsidP="009F7392">
      <w:pPr>
        <w:spacing w:after="0" w:line="240" w:lineRule="auto"/>
        <w:jc w:val="center"/>
        <w:rPr>
          <w:rFonts w:cs="Times New Roman"/>
          <w:b/>
          <w:bCs/>
          <w:i/>
          <w:spacing w:val="-1"/>
          <w:sz w:val="20"/>
          <w:szCs w:val="20"/>
        </w:rPr>
      </w:pPr>
      <w:r w:rsidRPr="00222DF7">
        <w:rPr>
          <w:b/>
          <w:sz w:val="20"/>
          <w:szCs w:val="20"/>
        </w:rPr>
        <w:t>WYKONAWCA:                                                                                ZAMAWIAJĄCY</w:t>
      </w:r>
    </w:p>
    <w:p w:rsidR="009F7392" w:rsidRPr="00222DF7" w:rsidRDefault="009F7392" w:rsidP="009F7392">
      <w:pPr>
        <w:spacing w:after="0" w:line="240" w:lineRule="auto"/>
        <w:jc w:val="right"/>
        <w:rPr>
          <w:rFonts w:cs="Times New Roman"/>
          <w:bCs/>
          <w:i/>
          <w:spacing w:val="-1"/>
          <w:sz w:val="20"/>
          <w:szCs w:val="20"/>
        </w:rPr>
      </w:pPr>
    </w:p>
    <w:p w:rsidR="009F7392" w:rsidRPr="00222DF7" w:rsidRDefault="009F7392" w:rsidP="009F7392"/>
    <w:p w:rsidR="003A7CBC" w:rsidRPr="00222DF7" w:rsidRDefault="003A7CBC"/>
    <w:sectPr w:rsidR="003A7CBC" w:rsidRPr="00222D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0"/>
    <w:multiLevelType w:val="singleLevel"/>
    <w:tmpl w:val="A0D0E1D4"/>
    <w:lvl w:ilvl="0">
      <w:start w:val="1"/>
      <w:numFmt w:val="bullet"/>
      <w:pStyle w:val="Styl1"/>
      <w:lvlText w:val=""/>
      <w:lvlJc w:val="left"/>
      <w:pPr>
        <w:tabs>
          <w:tab w:val="num" w:pos="720"/>
        </w:tabs>
        <w:ind w:left="720" w:hanging="360"/>
      </w:pPr>
      <w:rPr>
        <w:rFonts w:ascii="Symbol" w:hAnsi="Symbol"/>
      </w:rPr>
    </w:lvl>
  </w:abstractNum>
  <w:abstractNum w:abstractNumId="1" w15:restartNumberingAfterBreak="0">
    <w:nsid w:val="01BE0A23"/>
    <w:multiLevelType w:val="multilevel"/>
    <w:tmpl w:val="914A640E"/>
    <w:lvl w:ilvl="0">
      <w:start w:val="1"/>
      <w:numFmt w:val="lowerLetter"/>
      <w:lvlText w:val="%1)"/>
      <w:lvlJc w:val="left"/>
      <w:pPr>
        <w:tabs>
          <w:tab w:val="decimal" w:pos="288"/>
        </w:tabs>
        <w:ind w:left="720" w:firstLine="0"/>
      </w:pPr>
      <w:rPr>
        <w:rFonts w:asciiTheme="minorHAnsi" w:hAnsiTheme="minorHAnsi" w:hint="default"/>
        <w:strike w:val="0"/>
        <w:dstrike w:val="0"/>
        <w:color w:val="000000"/>
        <w:spacing w:val="-4"/>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9925266"/>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1C84831"/>
    <w:multiLevelType w:val="hybridMultilevel"/>
    <w:tmpl w:val="8F88DDBE"/>
    <w:lvl w:ilvl="0" w:tplc="36280B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26149CC"/>
    <w:multiLevelType w:val="multilevel"/>
    <w:tmpl w:val="7D3E461E"/>
    <w:lvl w:ilvl="0">
      <w:start w:val="1"/>
      <w:numFmt w:val="decimal"/>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979627B"/>
    <w:multiLevelType w:val="hybridMultilevel"/>
    <w:tmpl w:val="551A1CEE"/>
    <w:lvl w:ilvl="0" w:tplc="3BEC498E">
      <w:start w:val="1"/>
      <w:numFmt w:val="decimal"/>
      <w:lvlText w:val="%1."/>
      <w:lvlJc w:val="left"/>
      <w:pPr>
        <w:tabs>
          <w:tab w:val="num" w:pos="720"/>
        </w:tabs>
        <w:ind w:left="720" w:hanging="360"/>
      </w:pPr>
      <w:rPr>
        <w:b/>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B2815F4"/>
    <w:multiLevelType w:val="multilevel"/>
    <w:tmpl w:val="BADAB09C"/>
    <w:styleLink w:val="WW8Num2"/>
    <w:lvl w:ilvl="0">
      <w:start w:val="1"/>
      <w:numFmt w:val="none"/>
      <w:suff w:val="nothing"/>
      <w:lvlText w:val="%1"/>
      <w:lvlJc w:val="left"/>
      <w:pPr>
        <w:ind w:left="7992" w:hanging="432"/>
      </w:pPr>
      <w:rPr>
        <w:rFonts w:ascii="Symbol" w:eastAsia="Lucida Sans Unicode" w:hAnsi="Symbol" w:cs="Symbol"/>
        <w:b/>
        <w:bCs/>
        <w:i w:val="0"/>
        <w:iCs w:val="0"/>
        <w:color w:val="auto"/>
        <w:sz w:val="20"/>
        <w:szCs w:val="20"/>
        <w:lang w:val="pl-PL"/>
      </w:rPr>
    </w:lvl>
    <w:lvl w:ilvl="1">
      <w:start w:val="1"/>
      <w:numFmt w:val="none"/>
      <w:suff w:val="nothing"/>
      <w:lvlText w:val="%2"/>
      <w:lvlJc w:val="left"/>
      <w:pPr>
        <w:ind w:left="8136" w:hanging="576"/>
      </w:pPr>
    </w:lvl>
    <w:lvl w:ilvl="2">
      <w:start w:val="1"/>
      <w:numFmt w:val="none"/>
      <w:suff w:val="nothing"/>
      <w:lvlText w:val="%3"/>
      <w:lvlJc w:val="left"/>
      <w:pPr>
        <w:ind w:left="8280" w:hanging="720"/>
      </w:pPr>
      <w:rPr>
        <w:rFonts w:ascii="Wingdings" w:hAnsi="Wingdings" w:cs="Wingdings"/>
      </w:rPr>
    </w:lvl>
    <w:lvl w:ilvl="3">
      <w:start w:val="1"/>
      <w:numFmt w:val="none"/>
      <w:suff w:val="nothing"/>
      <w:lvlText w:val="%4"/>
      <w:lvlJc w:val="left"/>
      <w:pPr>
        <w:ind w:left="8424" w:hanging="864"/>
      </w:pPr>
    </w:lvl>
    <w:lvl w:ilvl="4">
      <w:start w:val="1"/>
      <w:numFmt w:val="none"/>
      <w:suff w:val="nothing"/>
      <w:lvlText w:val="%5"/>
      <w:lvlJc w:val="left"/>
      <w:pPr>
        <w:ind w:left="8568" w:hanging="1008"/>
      </w:pPr>
      <w:rPr>
        <w:rFonts w:ascii="Courier New" w:hAnsi="Courier New" w:cs="Courier New"/>
      </w:rPr>
    </w:lvl>
    <w:lvl w:ilvl="5">
      <w:start w:val="1"/>
      <w:numFmt w:val="none"/>
      <w:suff w:val="nothing"/>
      <w:lvlText w:val="%6"/>
      <w:lvlJc w:val="left"/>
      <w:pPr>
        <w:ind w:left="8712" w:hanging="1152"/>
      </w:pPr>
    </w:lvl>
    <w:lvl w:ilvl="6">
      <w:start w:val="1"/>
      <w:numFmt w:val="none"/>
      <w:suff w:val="nothing"/>
      <w:lvlText w:val="%7"/>
      <w:lvlJc w:val="left"/>
      <w:pPr>
        <w:ind w:left="8856" w:hanging="1296"/>
      </w:pPr>
    </w:lvl>
    <w:lvl w:ilvl="7">
      <w:start w:val="1"/>
      <w:numFmt w:val="none"/>
      <w:suff w:val="nothing"/>
      <w:lvlText w:val="%8"/>
      <w:lvlJc w:val="left"/>
      <w:pPr>
        <w:ind w:left="9000" w:hanging="1440"/>
      </w:pPr>
    </w:lvl>
    <w:lvl w:ilvl="8">
      <w:start w:val="1"/>
      <w:numFmt w:val="none"/>
      <w:suff w:val="nothing"/>
      <w:lvlText w:val="%9"/>
      <w:lvlJc w:val="left"/>
      <w:pPr>
        <w:ind w:left="9144" w:hanging="1584"/>
      </w:pPr>
    </w:lvl>
  </w:abstractNum>
  <w:abstractNum w:abstractNumId="7" w15:restartNumberingAfterBreak="0">
    <w:nsid w:val="1C372497"/>
    <w:multiLevelType w:val="hybridMultilevel"/>
    <w:tmpl w:val="56E02C1A"/>
    <w:lvl w:ilvl="0" w:tplc="2A42A87C">
      <w:start w:val="1"/>
      <w:numFmt w:val="decimal"/>
      <w:lvlText w:val="%1."/>
      <w:lvlJc w:val="left"/>
      <w:pPr>
        <w:tabs>
          <w:tab w:val="num" w:pos="360"/>
        </w:tabs>
        <w:ind w:left="340" w:hanging="340"/>
      </w:pPr>
      <w:rPr>
        <w:rFonts w:asciiTheme="minorHAnsi" w:hAnsiTheme="minorHAnsi" w:cs="Times New Roman"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0533A10"/>
    <w:multiLevelType w:val="hybridMultilevel"/>
    <w:tmpl w:val="5C22F05C"/>
    <w:lvl w:ilvl="0" w:tplc="0409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650078"/>
    <w:multiLevelType w:val="hybridMultilevel"/>
    <w:tmpl w:val="EC2018EC"/>
    <w:lvl w:ilvl="0" w:tplc="E5FE006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252366C2"/>
    <w:multiLevelType w:val="hybridMultilevel"/>
    <w:tmpl w:val="D1AC300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A787E10"/>
    <w:multiLevelType w:val="hybridMultilevel"/>
    <w:tmpl w:val="78D61C98"/>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33812274"/>
    <w:multiLevelType w:val="hybridMultilevel"/>
    <w:tmpl w:val="4336FA36"/>
    <w:lvl w:ilvl="0" w:tplc="AFD88022">
      <w:start w:val="1"/>
      <w:numFmt w:val="lowerLetter"/>
      <w:lvlText w:val="%1)"/>
      <w:lvlJc w:val="left"/>
      <w:pPr>
        <w:tabs>
          <w:tab w:val="num" w:pos="720"/>
        </w:tabs>
        <w:ind w:left="720" w:hanging="360"/>
      </w:pPr>
    </w:lvl>
    <w:lvl w:ilvl="1" w:tplc="B3009096">
      <w:start w:val="1"/>
      <w:numFmt w:val="decimal"/>
      <w:lvlText w:val="%2."/>
      <w:lvlJc w:val="left"/>
      <w:pPr>
        <w:tabs>
          <w:tab w:val="num" w:pos="360"/>
        </w:tabs>
        <w:ind w:left="360" w:hanging="360"/>
      </w:pPr>
      <w:rPr>
        <w:b/>
        <w:i w:val="0"/>
      </w:rPr>
    </w:lvl>
    <w:lvl w:ilvl="2" w:tplc="7CAAF1F4">
      <w:start w:val="1"/>
      <w:numFmt w:val="lowerLetter"/>
      <w:lvlText w:val="%3)"/>
      <w:lvlJc w:val="left"/>
      <w:pPr>
        <w:tabs>
          <w:tab w:val="num" w:pos="928"/>
        </w:tabs>
        <w:ind w:left="928" w:hanging="360"/>
      </w:pPr>
      <w:rPr>
        <w:b w:val="0"/>
        <w:i w:val="0"/>
        <w:sz w:val="20"/>
        <w:szCs w:val="20"/>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3" w15:restartNumberingAfterBreak="0">
    <w:nsid w:val="3EAD21E1"/>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12C0804"/>
    <w:multiLevelType w:val="hybridMultilevel"/>
    <w:tmpl w:val="ECF6408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EEAE449C">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1AD5303"/>
    <w:multiLevelType w:val="singleLevel"/>
    <w:tmpl w:val="E7E6FFB4"/>
    <w:lvl w:ilvl="0">
      <w:start w:val="1"/>
      <w:numFmt w:val="decimal"/>
      <w:lvlText w:val="%1. "/>
      <w:legacy w:legacy="1" w:legacySpace="0" w:legacyIndent="283"/>
      <w:lvlJc w:val="left"/>
      <w:pPr>
        <w:ind w:left="709" w:hanging="283"/>
      </w:pPr>
      <w:rPr>
        <w:rFonts w:asciiTheme="minorHAnsi" w:hAnsiTheme="minorHAnsi" w:cs="Times New Roman" w:hint="default"/>
        <w:b/>
        <w:i w:val="0"/>
        <w:strike w:val="0"/>
        <w:dstrike w:val="0"/>
        <w:sz w:val="20"/>
        <w:szCs w:val="20"/>
        <w:u w:val="none"/>
        <w:effect w:val="none"/>
      </w:rPr>
    </w:lvl>
  </w:abstractNum>
  <w:abstractNum w:abstractNumId="16" w15:restartNumberingAfterBreak="0">
    <w:nsid w:val="41C90B3B"/>
    <w:multiLevelType w:val="hybridMultilevel"/>
    <w:tmpl w:val="C726A720"/>
    <w:lvl w:ilvl="0" w:tplc="11541BA2">
      <w:start w:val="1"/>
      <w:numFmt w:val="decimal"/>
      <w:lvlText w:val="%1)"/>
      <w:lvlJc w:val="left"/>
      <w:pPr>
        <w:ind w:left="720" w:hanging="360"/>
      </w:pPr>
      <w:rPr>
        <w:rFonts w:asciiTheme="minorHAnsi" w:eastAsiaTheme="minorEastAsia" w:hAnsiTheme="minorHAnsi" w:cstheme="minorBid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123BE3"/>
    <w:multiLevelType w:val="hybridMultilevel"/>
    <w:tmpl w:val="86C80F1C"/>
    <w:lvl w:ilvl="0" w:tplc="15E4125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4C063CF4"/>
    <w:multiLevelType w:val="hybridMultilevel"/>
    <w:tmpl w:val="17BE156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500D43C7"/>
    <w:multiLevelType w:val="hybridMultilevel"/>
    <w:tmpl w:val="E57E911E"/>
    <w:lvl w:ilvl="0" w:tplc="0409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8A2539"/>
    <w:multiLevelType w:val="hybridMultilevel"/>
    <w:tmpl w:val="45067B7E"/>
    <w:lvl w:ilvl="0" w:tplc="0415000F">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21" w15:restartNumberingAfterBreak="0">
    <w:nsid w:val="56AA7138"/>
    <w:multiLevelType w:val="multilevel"/>
    <w:tmpl w:val="7F08D3BA"/>
    <w:lvl w:ilvl="0">
      <w:start w:val="1"/>
      <w:numFmt w:val="lowerLetter"/>
      <w:lvlText w:val="%1)"/>
      <w:lvlJc w:val="left"/>
      <w:pPr>
        <w:tabs>
          <w:tab w:val="decimal" w:pos="504"/>
        </w:tabs>
        <w:ind w:left="720" w:firstLine="0"/>
      </w:pPr>
      <w:rPr>
        <w:rFonts w:asciiTheme="minorHAnsi" w:hAnsiTheme="minorHAnsi" w:hint="default"/>
        <w:strike w:val="0"/>
        <w:dstrike w:val="0"/>
        <w:color w:val="000000"/>
        <w:spacing w:val="3"/>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86846FC"/>
    <w:multiLevelType w:val="singleLevel"/>
    <w:tmpl w:val="7292BB0A"/>
    <w:lvl w:ilvl="0">
      <w:start w:val="1"/>
      <w:numFmt w:val="decimal"/>
      <w:lvlText w:val="%1) "/>
      <w:lvlJc w:val="left"/>
      <w:pPr>
        <w:tabs>
          <w:tab w:val="num" w:pos="660"/>
        </w:tabs>
        <w:ind w:left="583" w:hanging="283"/>
      </w:pPr>
      <w:rPr>
        <w:rFonts w:asciiTheme="minorHAnsi" w:hAnsiTheme="minorHAnsi" w:cs="Times New Roman" w:hint="default"/>
        <w:b w:val="0"/>
        <w:i w:val="0"/>
        <w:strike w:val="0"/>
        <w:dstrike w:val="0"/>
        <w:sz w:val="20"/>
        <w:szCs w:val="20"/>
        <w:u w:val="none"/>
        <w:effect w:val="none"/>
      </w:rPr>
    </w:lvl>
  </w:abstractNum>
  <w:abstractNum w:abstractNumId="23" w15:restartNumberingAfterBreak="0">
    <w:nsid w:val="59125965"/>
    <w:multiLevelType w:val="hybridMultilevel"/>
    <w:tmpl w:val="0E5073A4"/>
    <w:lvl w:ilvl="0" w:tplc="D1B80F2E">
      <w:start w:val="1"/>
      <w:numFmt w:val="bullet"/>
      <w:lvlText w:val=""/>
      <w:lvlJc w:val="left"/>
      <w:pPr>
        <w:ind w:left="1440" w:hanging="360"/>
      </w:pPr>
      <w:rPr>
        <w:rFonts w:ascii="Symbol" w:hAnsi="Symbol" w:hint="default"/>
        <w:lang w:val="en-US"/>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5A9560BC"/>
    <w:multiLevelType w:val="hybridMultilevel"/>
    <w:tmpl w:val="8E806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A24323"/>
    <w:multiLevelType w:val="hybridMultilevel"/>
    <w:tmpl w:val="F154C7B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E8494B"/>
    <w:multiLevelType w:val="hybridMultilevel"/>
    <w:tmpl w:val="154678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C765CDE"/>
    <w:multiLevelType w:val="hybridMultilevel"/>
    <w:tmpl w:val="F214828A"/>
    <w:lvl w:ilvl="0" w:tplc="773E0E32">
      <w:start w:val="1"/>
      <w:numFmt w:val="decimal"/>
      <w:lvlText w:val="%1."/>
      <w:lvlJc w:val="left"/>
      <w:pPr>
        <w:tabs>
          <w:tab w:val="num" w:pos="360"/>
        </w:tabs>
        <w:ind w:left="360" w:hanging="360"/>
      </w:pPr>
      <w:rPr>
        <w:rFonts w:asciiTheme="minorHAnsi" w:hAnsiTheme="minorHAnsi" w:cs="Times New Roman" w:hint="default"/>
        <w:b/>
        <w:i w:val="0"/>
        <w:color w:val="auto"/>
        <w:sz w:val="20"/>
        <w:szCs w:val="20"/>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3AB5DAB"/>
    <w:multiLevelType w:val="hybridMultilevel"/>
    <w:tmpl w:val="442475F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FE459C"/>
    <w:multiLevelType w:val="multilevel"/>
    <w:tmpl w:val="9AB2076C"/>
    <w:lvl w:ilvl="0">
      <w:start w:val="1"/>
      <w:numFmt w:val="lowerLetter"/>
      <w:lvlText w:val="%1)"/>
      <w:lvlJc w:val="left"/>
      <w:pPr>
        <w:tabs>
          <w:tab w:val="decimal" w:pos="432"/>
        </w:tabs>
        <w:ind w:left="720" w:firstLine="0"/>
      </w:pPr>
      <w:rPr>
        <w:rFonts w:asciiTheme="minorHAnsi" w:hAnsiTheme="minorHAnsi" w:hint="default"/>
        <w:strike w:val="0"/>
        <w:dstrike w:val="0"/>
        <w:color w:val="000000"/>
        <w:spacing w:val="-4"/>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ACF67E6"/>
    <w:multiLevelType w:val="hybridMultilevel"/>
    <w:tmpl w:val="7B00253E"/>
    <w:lvl w:ilvl="0" w:tplc="2A7416B0">
      <w:start w:val="1"/>
      <w:numFmt w:val="decimal"/>
      <w:lvlText w:val="%1."/>
      <w:lvlJc w:val="left"/>
      <w:pPr>
        <w:tabs>
          <w:tab w:val="num" w:pos="360"/>
        </w:tabs>
        <w:ind w:left="360" w:hanging="360"/>
      </w:pPr>
      <w:rPr>
        <w:rFonts w:asciiTheme="minorHAnsi" w:eastAsia="Times New Roman" w:hAnsiTheme="minorHAnsi" w:cs="Times New Roman"/>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097170B"/>
    <w:multiLevelType w:val="hybridMultilevel"/>
    <w:tmpl w:val="0338D06E"/>
    <w:lvl w:ilvl="0" w:tplc="9BA6C924">
      <w:start w:val="1"/>
      <w:numFmt w:val="decimal"/>
      <w:lvlText w:val="%1)"/>
      <w:lvlJc w:val="left"/>
      <w:pPr>
        <w:tabs>
          <w:tab w:val="num" w:pos="680"/>
        </w:tabs>
        <w:ind w:left="680" w:hanging="397"/>
      </w:pPr>
      <w:rPr>
        <w:rFonts w:asciiTheme="minorHAnsi" w:hAnsiTheme="minorHAnsi" w:cs="Times New Roman" w:hint="default"/>
        <w:b w:val="0"/>
        <w:sz w:val="20"/>
        <w:szCs w:val="20"/>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2934FC1"/>
    <w:multiLevelType w:val="hybridMultilevel"/>
    <w:tmpl w:val="96968B52"/>
    <w:lvl w:ilvl="0" w:tplc="5C0A5F6A">
      <w:start w:val="1"/>
      <w:numFmt w:val="decimal"/>
      <w:lvlText w:val="%1."/>
      <w:lvlJc w:val="left"/>
      <w:pPr>
        <w:tabs>
          <w:tab w:val="num" w:pos="644"/>
        </w:tabs>
        <w:ind w:left="644" w:hanging="360"/>
      </w:pPr>
      <w:rPr>
        <w:rFonts w:asciiTheme="minorHAnsi" w:hAnsiTheme="minorHAnsi" w:cs="Times New Roman" w:hint="default"/>
        <w:b/>
        <w:i w:val="0"/>
        <w:sz w:val="20"/>
        <w:szCs w:val="20"/>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3" w15:restartNumberingAfterBreak="0">
    <w:nsid w:val="78873753"/>
    <w:multiLevelType w:val="hybridMultilevel"/>
    <w:tmpl w:val="A75AACFA"/>
    <w:lvl w:ilvl="0" w:tplc="6E0AFFC4">
      <w:start w:val="2"/>
      <w:numFmt w:val="decimal"/>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4" w15:restartNumberingAfterBreak="0">
    <w:nsid w:val="7ABF4BB8"/>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7B565FD1"/>
    <w:multiLevelType w:val="hybridMultilevel"/>
    <w:tmpl w:val="27A681A8"/>
    <w:lvl w:ilvl="0" w:tplc="7CD699CA">
      <w:start w:val="1"/>
      <w:numFmt w:val="decimal"/>
      <w:lvlText w:val="%1."/>
      <w:lvlJc w:val="left"/>
      <w:pPr>
        <w:tabs>
          <w:tab w:val="num" w:pos="463"/>
        </w:tabs>
        <w:ind w:left="463" w:hanging="283"/>
      </w:pPr>
      <w:rPr>
        <w:b/>
      </w:r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7D086B91"/>
    <w:multiLevelType w:val="hybridMultilevel"/>
    <w:tmpl w:val="261C6626"/>
    <w:lvl w:ilvl="0" w:tplc="3B0A6446">
      <w:start w:val="1"/>
      <w:numFmt w:val="decimal"/>
      <w:lvlText w:val="%1."/>
      <w:lvlJc w:val="left"/>
      <w:pPr>
        <w:tabs>
          <w:tab w:val="num" w:pos="360"/>
        </w:tabs>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7" w15:restartNumberingAfterBreak="0">
    <w:nsid w:val="7D6D1950"/>
    <w:multiLevelType w:val="multilevel"/>
    <w:tmpl w:val="5418B738"/>
    <w:lvl w:ilvl="0">
      <w:start w:val="1"/>
      <w:numFmt w:val="decimal"/>
      <w:lvlText w:val="%1)"/>
      <w:lvlJc w:val="left"/>
      <w:pPr>
        <w:tabs>
          <w:tab w:val="decimal" w:pos="360"/>
        </w:tabs>
        <w:ind w:left="720" w:firstLine="0"/>
      </w:pPr>
      <w:rPr>
        <w:rFonts w:asciiTheme="minorHAnsi" w:eastAsia="Times New Roman" w:hAnsiTheme="minorHAnsi" w:cs="Times New Roman" w:hint="default"/>
        <w:strike w:val="0"/>
        <w:dstrike w:val="0"/>
        <w:color w:val="000000"/>
        <w:spacing w:val="12"/>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DA906A2"/>
    <w:multiLevelType w:val="multilevel"/>
    <w:tmpl w:val="4550827C"/>
    <w:lvl w:ilvl="0">
      <w:start w:val="1"/>
      <w:numFmt w:val="upperRoman"/>
      <w:lvlText w:val="%1I."/>
      <w:lvlJc w:val="left"/>
      <w:pPr>
        <w:ind w:left="360" w:hanging="360"/>
      </w:pPr>
      <w:rPr>
        <w:rFonts w:hint="default"/>
      </w:rPr>
    </w:lvl>
    <w:lvl w:ilvl="1">
      <w:start w:val="1"/>
      <w:numFmt w:val="ordin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EAD16DD"/>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7"/>
    <w:lvlOverride w:ilvl="0">
      <w:startOverride w:val="1"/>
    </w:lvlOverride>
    <w:lvlOverride w:ilvl="1"/>
    <w:lvlOverride w:ilvl="2"/>
    <w:lvlOverride w:ilvl="3"/>
    <w:lvlOverride w:ilvl="4"/>
    <w:lvlOverride w:ilvl="5"/>
    <w:lvlOverride w:ilvl="6"/>
    <w:lvlOverride w:ilvl="7"/>
    <w:lvlOverride w:ilvl="8"/>
  </w:num>
  <w:num w:numId="5">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num>
  <w:num w:numId="17">
    <w:abstractNumId w:val="21"/>
    <w:lvlOverride w:ilvl="0">
      <w:startOverride w:val="1"/>
    </w:lvlOverride>
    <w:lvlOverride w:ilvl="1"/>
    <w:lvlOverride w:ilvl="2"/>
    <w:lvlOverride w:ilvl="3"/>
    <w:lvlOverride w:ilvl="4"/>
    <w:lvlOverride w:ilvl="5"/>
    <w:lvlOverride w:ilvl="6"/>
    <w:lvlOverride w:ilvl="7"/>
    <w:lvlOverride w:ilvl="8"/>
  </w:num>
  <w:num w:numId="18">
    <w:abstractNumId w:val="29"/>
    <w:lvlOverride w:ilvl="0">
      <w:startOverride w:val="1"/>
    </w:lvlOverride>
    <w:lvlOverride w:ilvl="1"/>
    <w:lvlOverride w:ilvl="2"/>
    <w:lvlOverride w:ilvl="3"/>
    <w:lvlOverride w:ilvl="4"/>
    <w:lvlOverride w:ilvl="5"/>
    <w:lvlOverride w:ilvl="6"/>
    <w:lvlOverride w:ilvl="7"/>
    <w:lvlOverride w:ilv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4"/>
  </w:num>
  <w:num w:numId="23">
    <w:abstractNumId w:val="18"/>
  </w:num>
  <w:num w:numId="24">
    <w:abstractNumId w:val="16"/>
  </w:num>
  <w:num w:numId="25">
    <w:abstractNumId w:val="8"/>
  </w:num>
  <w:num w:numId="26">
    <w:abstractNumId w:val="19"/>
  </w:num>
  <w:num w:numId="27">
    <w:abstractNumId w:val="6"/>
  </w:num>
  <w:num w:numId="28">
    <w:abstractNumId w:val="25"/>
  </w:num>
  <w:num w:numId="29">
    <w:abstractNumId w:val="38"/>
  </w:num>
  <w:num w:numId="30">
    <w:abstractNumId w:val="20"/>
  </w:num>
  <w:num w:numId="31">
    <w:abstractNumId w:val="28"/>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
  </w:num>
  <w:num w:numId="35">
    <w:abstractNumId w:val="13"/>
  </w:num>
  <w:num w:numId="36">
    <w:abstractNumId w:val="39"/>
  </w:num>
  <w:num w:numId="37">
    <w:abstractNumId w:val="23"/>
  </w:num>
  <w:num w:numId="38">
    <w:abstractNumId w:val="26"/>
  </w:num>
  <w:num w:numId="39">
    <w:abstractNumId w:val="11"/>
  </w:num>
  <w:num w:numId="40">
    <w:abstractNumId w:val="24"/>
  </w:num>
  <w:num w:numId="41">
    <w:abstractNumId w:val="4"/>
  </w:num>
  <w:num w:numId="42">
    <w:abstractNumId w:val="10"/>
  </w:num>
  <w:num w:numId="4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6D"/>
    <w:rsid w:val="000C5B1E"/>
    <w:rsid w:val="00222DF7"/>
    <w:rsid w:val="003A7CBC"/>
    <w:rsid w:val="004E0087"/>
    <w:rsid w:val="006625BF"/>
    <w:rsid w:val="00674241"/>
    <w:rsid w:val="008314EA"/>
    <w:rsid w:val="009C26E6"/>
    <w:rsid w:val="009F7392"/>
    <w:rsid w:val="00DD4AD3"/>
    <w:rsid w:val="00E9436D"/>
    <w:rsid w:val="00EB18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2C021-4CD9-4180-A5D2-6B893E62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7392"/>
  </w:style>
  <w:style w:type="paragraph" w:styleId="Nagwek1">
    <w:name w:val="heading 1"/>
    <w:basedOn w:val="Normalny"/>
    <w:link w:val="Nagwek1Znak"/>
    <w:uiPriority w:val="9"/>
    <w:qFormat/>
    <w:rsid w:val="009F73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F7392"/>
    <w:rPr>
      <w:rFonts w:ascii="Times New Roman" w:eastAsia="Times New Roman" w:hAnsi="Times New Roman" w:cs="Times New Roman"/>
      <w:b/>
      <w:bCs/>
      <w:kern w:val="36"/>
      <w:sz w:val="48"/>
      <w:szCs w:val="48"/>
      <w:lang w:eastAsia="pl-PL"/>
    </w:rPr>
  </w:style>
  <w:style w:type="paragraph" w:styleId="Lista">
    <w:name w:val="List"/>
    <w:basedOn w:val="Normalny"/>
    <w:unhideWhenUsed/>
    <w:rsid w:val="009F7392"/>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unhideWhenUsed/>
    <w:rsid w:val="009F7392"/>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9F7392"/>
    <w:pPr>
      <w:suppressAutoHyphens/>
      <w:spacing w:after="120"/>
      <w:ind w:left="283"/>
    </w:pPr>
    <w:rPr>
      <w:rFonts w:ascii="Calibri" w:eastAsia="Times New Roman" w:hAnsi="Calibri" w:cs="Calibri"/>
      <w:lang w:eastAsia="ar-SA"/>
    </w:rPr>
  </w:style>
  <w:style w:type="character" w:customStyle="1" w:styleId="TekstpodstawowywcityZnak">
    <w:name w:val="Tekst podstawowy wcięty Znak"/>
    <w:basedOn w:val="Domylnaczcionkaakapitu"/>
    <w:link w:val="Tekstpodstawowywcity"/>
    <w:rsid w:val="009F7392"/>
    <w:rPr>
      <w:rFonts w:ascii="Calibri" w:eastAsia="Times New Roman" w:hAnsi="Calibri" w:cs="Calibri"/>
      <w:lang w:eastAsia="ar-SA"/>
    </w:rPr>
  </w:style>
  <w:style w:type="paragraph" w:styleId="Tekstpodstawowy2">
    <w:name w:val="Body Text 2"/>
    <w:basedOn w:val="Normalny"/>
    <w:link w:val="Tekstpodstawowy2Znak"/>
    <w:unhideWhenUsed/>
    <w:rsid w:val="009F7392"/>
    <w:pPr>
      <w:suppressAutoHyphens/>
      <w:spacing w:after="120" w:line="480" w:lineRule="auto"/>
    </w:pPr>
    <w:rPr>
      <w:rFonts w:ascii="Calibri" w:eastAsia="Times New Roman" w:hAnsi="Calibri" w:cs="Calibri"/>
      <w:lang w:eastAsia="ar-SA"/>
    </w:rPr>
  </w:style>
  <w:style w:type="character" w:customStyle="1" w:styleId="Tekstpodstawowy2Znak">
    <w:name w:val="Tekst podstawowy 2 Znak"/>
    <w:basedOn w:val="Domylnaczcionkaakapitu"/>
    <w:link w:val="Tekstpodstawowy2"/>
    <w:rsid w:val="009F7392"/>
    <w:rPr>
      <w:rFonts w:ascii="Calibri" w:eastAsia="Times New Roman" w:hAnsi="Calibri" w:cs="Calibri"/>
      <w:lang w:eastAsia="ar-SA"/>
    </w:rPr>
  </w:style>
  <w:style w:type="paragraph" w:styleId="Zwykytekst">
    <w:name w:val="Plain Text"/>
    <w:basedOn w:val="Normalny"/>
    <w:link w:val="ZwykytekstZnak"/>
    <w:semiHidden/>
    <w:unhideWhenUsed/>
    <w:rsid w:val="009F739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9F7392"/>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9F7392"/>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9F7392"/>
    <w:rPr>
      <w:rFonts w:ascii="Tahoma" w:eastAsia="Times New Roman" w:hAnsi="Tahoma" w:cs="Tahoma"/>
      <w:sz w:val="16"/>
      <w:szCs w:val="16"/>
      <w:lang w:eastAsia="ar-SA"/>
    </w:rPr>
  </w:style>
  <w:style w:type="paragraph" w:styleId="Akapitzlist">
    <w:name w:val="List Paragraph"/>
    <w:aliases w:val="sw tekst"/>
    <w:basedOn w:val="Normalny"/>
    <w:link w:val="AkapitzlistZnak"/>
    <w:uiPriority w:val="34"/>
    <w:qFormat/>
    <w:rsid w:val="009F7392"/>
    <w:pPr>
      <w:suppressAutoHyphens/>
      <w:ind w:left="720"/>
      <w:contextualSpacing/>
    </w:pPr>
    <w:rPr>
      <w:rFonts w:ascii="Calibri" w:eastAsia="Times New Roman" w:hAnsi="Calibri" w:cs="Calibri"/>
      <w:lang w:eastAsia="ar-SA"/>
    </w:rPr>
  </w:style>
  <w:style w:type="character" w:customStyle="1" w:styleId="Styl1Znak">
    <w:name w:val="Styl1 Znak"/>
    <w:basedOn w:val="Domylnaczcionkaakapitu"/>
    <w:link w:val="Styl1"/>
    <w:locked/>
    <w:rsid w:val="009F7392"/>
    <w:rPr>
      <w:rFonts w:ascii="Calibri" w:eastAsia="Times New Roman" w:hAnsi="Calibri"/>
      <w:sz w:val="24"/>
      <w:szCs w:val="20"/>
    </w:rPr>
  </w:style>
  <w:style w:type="paragraph" w:customStyle="1" w:styleId="Styl1">
    <w:name w:val="Styl1"/>
    <w:basedOn w:val="Normalny"/>
    <w:link w:val="Styl1Znak"/>
    <w:qFormat/>
    <w:rsid w:val="009F7392"/>
    <w:pPr>
      <w:numPr>
        <w:numId w:val="1"/>
      </w:numPr>
      <w:spacing w:after="0" w:line="240" w:lineRule="auto"/>
      <w:jc w:val="both"/>
    </w:pPr>
    <w:rPr>
      <w:rFonts w:ascii="Calibri" w:eastAsia="Times New Roman" w:hAnsi="Calibri"/>
      <w:sz w:val="24"/>
      <w:szCs w:val="20"/>
    </w:rPr>
  </w:style>
  <w:style w:type="paragraph" w:styleId="Nagwek">
    <w:name w:val="header"/>
    <w:basedOn w:val="Normalny"/>
    <w:link w:val="NagwekZnak"/>
    <w:uiPriority w:val="99"/>
    <w:unhideWhenUsed/>
    <w:rsid w:val="009F7392"/>
    <w:pPr>
      <w:tabs>
        <w:tab w:val="center" w:pos="4536"/>
        <w:tab w:val="right" w:pos="9072"/>
      </w:tabs>
      <w:suppressAutoHyphens/>
      <w:spacing w:after="0" w:line="240" w:lineRule="auto"/>
    </w:pPr>
    <w:rPr>
      <w:rFonts w:ascii="Calibri" w:eastAsia="Times New Roman" w:hAnsi="Calibri" w:cs="Calibri"/>
      <w:lang w:eastAsia="ar-SA"/>
    </w:rPr>
  </w:style>
  <w:style w:type="character" w:customStyle="1" w:styleId="NagwekZnak">
    <w:name w:val="Nagłówek Znak"/>
    <w:basedOn w:val="Domylnaczcionkaakapitu"/>
    <w:link w:val="Nagwek"/>
    <w:uiPriority w:val="99"/>
    <w:rsid w:val="009F7392"/>
    <w:rPr>
      <w:rFonts w:ascii="Calibri" w:eastAsia="Times New Roman" w:hAnsi="Calibri" w:cs="Calibri"/>
      <w:lang w:eastAsia="ar-SA"/>
    </w:rPr>
  </w:style>
  <w:style w:type="paragraph" w:styleId="Stopka">
    <w:name w:val="footer"/>
    <w:basedOn w:val="Normalny"/>
    <w:link w:val="StopkaZnak"/>
    <w:unhideWhenUsed/>
    <w:rsid w:val="009F7392"/>
    <w:pPr>
      <w:tabs>
        <w:tab w:val="center" w:pos="4536"/>
        <w:tab w:val="right" w:pos="9072"/>
      </w:tabs>
      <w:suppressAutoHyphens/>
      <w:spacing w:after="0" w:line="240" w:lineRule="auto"/>
    </w:pPr>
    <w:rPr>
      <w:rFonts w:ascii="Calibri" w:eastAsia="Times New Roman" w:hAnsi="Calibri" w:cs="Calibri"/>
      <w:lang w:eastAsia="ar-SA"/>
    </w:rPr>
  </w:style>
  <w:style w:type="character" w:customStyle="1" w:styleId="StopkaZnak">
    <w:name w:val="Stopka Znak"/>
    <w:basedOn w:val="Domylnaczcionkaakapitu"/>
    <w:link w:val="Stopka"/>
    <w:rsid w:val="009F7392"/>
    <w:rPr>
      <w:rFonts w:ascii="Calibri" w:eastAsia="Times New Roman" w:hAnsi="Calibri" w:cs="Calibri"/>
      <w:lang w:eastAsia="ar-SA"/>
    </w:rPr>
  </w:style>
  <w:style w:type="character" w:styleId="Uwydatnienie">
    <w:name w:val="Emphasis"/>
    <w:basedOn w:val="Domylnaczcionkaakapitu"/>
    <w:uiPriority w:val="20"/>
    <w:qFormat/>
    <w:rsid w:val="009F7392"/>
    <w:rPr>
      <w:i/>
      <w:iCs/>
    </w:rPr>
  </w:style>
  <w:style w:type="character" w:customStyle="1" w:styleId="st">
    <w:name w:val="st"/>
    <w:basedOn w:val="Domylnaczcionkaakapitu"/>
    <w:uiPriority w:val="99"/>
    <w:rsid w:val="009F7392"/>
  </w:style>
  <w:style w:type="paragraph" w:customStyle="1" w:styleId="Normalny1">
    <w:name w:val="Normalny1"/>
    <w:basedOn w:val="Normalny"/>
    <w:uiPriority w:val="99"/>
    <w:rsid w:val="009F7392"/>
    <w:p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59"/>
    <w:rsid w:val="009F7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9F7392"/>
    <w:pPr>
      <w:suppressAutoHyphens/>
      <w:spacing w:after="120"/>
    </w:pPr>
    <w:rPr>
      <w:rFonts w:ascii="Calibri" w:eastAsia="Times New Roman" w:hAnsi="Calibri" w:cs="Calibri"/>
      <w:lang w:eastAsia="ar-SA"/>
    </w:rPr>
  </w:style>
  <w:style w:type="character" w:customStyle="1" w:styleId="TekstpodstawowyZnak">
    <w:name w:val="Tekst podstawowy Znak"/>
    <w:basedOn w:val="Domylnaczcionkaakapitu"/>
    <w:link w:val="Tekstpodstawowy"/>
    <w:uiPriority w:val="99"/>
    <w:semiHidden/>
    <w:rsid w:val="009F7392"/>
    <w:rPr>
      <w:rFonts w:ascii="Calibri" w:eastAsia="Times New Roman" w:hAnsi="Calibri" w:cs="Calibri"/>
      <w:lang w:eastAsia="ar-SA"/>
    </w:rPr>
  </w:style>
  <w:style w:type="paragraph" w:styleId="Tekstprzypisudolnego">
    <w:name w:val="footnote text"/>
    <w:basedOn w:val="Normalny"/>
    <w:link w:val="TekstprzypisudolnegoZnak"/>
    <w:uiPriority w:val="99"/>
    <w:semiHidden/>
    <w:unhideWhenUsed/>
    <w:rsid w:val="009F7392"/>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9F7392"/>
    <w:rPr>
      <w:rFonts w:ascii="Calibri" w:eastAsia="Calibri" w:hAnsi="Calibri" w:cs="Times New Roman"/>
      <w:sz w:val="20"/>
      <w:szCs w:val="20"/>
    </w:rPr>
  </w:style>
  <w:style w:type="character" w:styleId="Odwoanieprzypisudolnego">
    <w:name w:val="footnote reference"/>
    <w:uiPriority w:val="99"/>
    <w:semiHidden/>
    <w:unhideWhenUsed/>
    <w:rsid w:val="009F7392"/>
    <w:rPr>
      <w:vertAlign w:val="superscript"/>
    </w:rPr>
  </w:style>
  <w:style w:type="character" w:customStyle="1" w:styleId="cat-links">
    <w:name w:val="cat-links"/>
    <w:basedOn w:val="Domylnaczcionkaakapitu"/>
    <w:rsid w:val="009F7392"/>
  </w:style>
  <w:style w:type="character" w:styleId="Hipercze">
    <w:name w:val="Hyperlink"/>
    <w:basedOn w:val="Domylnaczcionkaakapitu"/>
    <w:unhideWhenUsed/>
    <w:rsid w:val="009F7392"/>
    <w:rPr>
      <w:color w:val="0000FF"/>
      <w:u w:val="single"/>
    </w:rPr>
  </w:style>
  <w:style w:type="character" w:customStyle="1" w:styleId="entry-date">
    <w:name w:val="entry-date"/>
    <w:basedOn w:val="Domylnaczcionkaakapitu"/>
    <w:rsid w:val="009F7392"/>
  </w:style>
  <w:style w:type="character" w:customStyle="1" w:styleId="author">
    <w:name w:val="author"/>
    <w:basedOn w:val="Domylnaczcionkaakapitu"/>
    <w:rsid w:val="009F7392"/>
  </w:style>
  <w:style w:type="character" w:customStyle="1" w:styleId="comments-link">
    <w:name w:val="comments-link"/>
    <w:basedOn w:val="Domylnaczcionkaakapitu"/>
    <w:rsid w:val="009F7392"/>
  </w:style>
  <w:style w:type="paragraph" w:styleId="NormalnyWeb">
    <w:name w:val="Normal (Web)"/>
    <w:basedOn w:val="Normalny"/>
    <w:uiPriority w:val="99"/>
    <w:semiHidden/>
    <w:unhideWhenUsed/>
    <w:rsid w:val="009F739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F7392"/>
    <w:rPr>
      <w:b/>
      <w:bCs/>
    </w:rPr>
  </w:style>
  <w:style w:type="character" w:customStyle="1" w:styleId="AkapitzlistZnak">
    <w:name w:val="Akapit z listą Znak"/>
    <w:aliases w:val="sw tekst Znak"/>
    <w:basedOn w:val="Domylnaczcionkaakapitu"/>
    <w:link w:val="Akapitzlist"/>
    <w:uiPriority w:val="34"/>
    <w:rsid w:val="009F7392"/>
    <w:rPr>
      <w:rFonts w:ascii="Calibri" w:eastAsia="Times New Roman" w:hAnsi="Calibri" w:cs="Calibri"/>
      <w:lang w:eastAsia="ar-SA"/>
    </w:rPr>
  </w:style>
  <w:style w:type="paragraph" w:customStyle="1" w:styleId="Tekstpodstawowywcity33">
    <w:name w:val="Tekst podstawowy wcięty 33"/>
    <w:basedOn w:val="Normalny"/>
    <w:rsid w:val="009F7392"/>
    <w:pPr>
      <w:tabs>
        <w:tab w:val="left" w:pos="-23705"/>
      </w:tabs>
      <w:suppressAutoHyphens/>
      <w:spacing w:after="0" w:line="240" w:lineRule="auto"/>
      <w:ind w:left="709" w:hanging="709"/>
      <w:jc w:val="both"/>
    </w:pPr>
    <w:rPr>
      <w:rFonts w:ascii="Verdana" w:eastAsia="Times New Roman" w:hAnsi="Verdana" w:cs="Times New Roman"/>
      <w:b/>
      <w:kern w:val="1"/>
      <w:szCs w:val="20"/>
      <w:lang w:eastAsia="ar-SA"/>
    </w:rPr>
  </w:style>
  <w:style w:type="paragraph" w:customStyle="1" w:styleId="Default">
    <w:name w:val="Default"/>
    <w:rsid w:val="009F7392"/>
    <w:pPr>
      <w:suppressAutoHyphens/>
      <w:autoSpaceDE w:val="0"/>
      <w:spacing w:after="0" w:line="240" w:lineRule="auto"/>
    </w:pPr>
    <w:rPr>
      <w:rFonts w:ascii="Arial" w:eastAsia="Arial" w:hAnsi="Arial" w:cs="Arial"/>
      <w:color w:val="000000"/>
      <w:sz w:val="24"/>
      <w:szCs w:val="24"/>
      <w:lang w:eastAsia="ar-SA"/>
    </w:rPr>
  </w:style>
  <w:style w:type="paragraph" w:customStyle="1" w:styleId="Standard">
    <w:name w:val="Standard"/>
    <w:rsid w:val="009F739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2">
    <w:name w:val="WW8Num2"/>
    <w:basedOn w:val="Bezlisty"/>
    <w:rsid w:val="009F7392"/>
    <w:pPr>
      <w:numPr>
        <w:numId w:val="27"/>
      </w:numPr>
    </w:pPr>
  </w:style>
  <w:style w:type="character" w:customStyle="1" w:styleId="Domylnaczcionkaakapitu2">
    <w:name w:val="Domyślna czcionka akapitu2"/>
    <w:rsid w:val="009F7392"/>
  </w:style>
  <w:style w:type="character" w:customStyle="1" w:styleId="FontStyle47">
    <w:name w:val="Font Style47"/>
    <w:rsid w:val="009F7392"/>
    <w:rPr>
      <w:rFonts w:ascii="Tahoma" w:hAnsi="Tahoma" w:cs="Tahoma"/>
      <w:sz w:val="18"/>
      <w:szCs w:val="18"/>
    </w:rPr>
  </w:style>
  <w:style w:type="paragraph" w:customStyle="1" w:styleId="WW-Tekstpodstawowywcity2">
    <w:name w:val="WW-Tekst podstawowy wcięty 2"/>
    <w:basedOn w:val="Normalny"/>
    <w:rsid w:val="009F7392"/>
    <w:pPr>
      <w:suppressAutoHyphens/>
      <w:spacing w:after="0" w:line="240" w:lineRule="auto"/>
      <w:ind w:left="284" w:hanging="284"/>
      <w:jc w:val="both"/>
    </w:pPr>
    <w:rPr>
      <w:rFonts w:ascii="Times New Roman" w:eastAsia="Times New Roman" w:hAnsi="Times New Roman" w:cs="Times New Roman"/>
      <w:kern w:val="1"/>
      <w:sz w:val="24"/>
      <w:szCs w:val="20"/>
      <w:lang w:eastAsia="ar-SA"/>
    </w:rPr>
  </w:style>
  <w:style w:type="paragraph" w:customStyle="1" w:styleId="Tekstpodstawowywcity34">
    <w:name w:val="Tekst podstawowy wcięty 34"/>
    <w:basedOn w:val="Normalny"/>
    <w:rsid w:val="009F7392"/>
    <w:pPr>
      <w:tabs>
        <w:tab w:val="left" w:pos="-21578"/>
      </w:tabs>
      <w:suppressAutoHyphens/>
      <w:spacing w:after="0" w:line="240" w:lineRule="auto"/>
      <w:ind w:left="709" w:hanging="425"/>
      <w:jc w:val="both"/>
    </w:pPr>
    <w:rPr>
      <w:rFonts w:ascii="Verdana" w:eastAsia="Times New Roman" w:hAnsi="Verdana" w:cs="Times New Roman"/>
      <w:kern w:val="1"/>
      <w:szCs w:val="24"/>
      <w:lang w:eastAsia="ar-SA"/>
    </w:rPr>
  </w:style>
  <w:style w:type="paragraph" w:customStyle="1" w:styleId="Akapitzlist1">
    <w:name w:val="Akapit z listą1"/>
    <w:basedOn w:val="Normalny"/>
    <w:rsid w:val="009F7392"/>
    <w:pPr>
      <w:suppressAutoHyphens/>
      <w:spacing w:after="0" w:line="240" w:lineRule="auto"/>
    </w:pPr>
    <w:rPr>
      <w:rFonts w:ascii="Times New Roman" w:eastAsia="Times New Roman" w:hAnsi="Times New Roman" w:cs="Times New Roman"/>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z.praca.gov.pl/rynek-pracy/bazy-danych/klasyfikacja-zawodow-i-specjalnosci/wyszukiwarka-opisow-zawodow/-/klasyfikacja_zawodow"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21</Pages>
  <Words>11945</Words>
  <Characters>71674</Characters>
  <Application>Microsoft Office Word</Application>
  <DocSecurity>0</DocSecurity>
  <Lines>597</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Starosta</dc:creator>
  <cp:keywords/>
  <dc:description/>
  <cp:lastModifiedBy>Krzysiek Szczepański</cp:lastModifiedBy>
  <cp:revision>7</cp:revision>
  <dcterms:created xsi:type="dcterms:W3CDTF">2018-01-24T11:19:00Z</dcterms:created>
  <dcterms:modified xsi:type="dcterms:W3CDTF">2018-03-02T12:16:00Z</dcterms:modified>
</cp:coreProperties>
</file>